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A7" w:rsidRPr="0071754E" w:rsidRDefault="008739A7">
      <w:pPr>
        <w:rPr>
          <w:rFonts w:ascii="Calibri" w:hAnsi="Calibri" w:cs="Calibri"/>
          <w:b/>
          <w:bCs/>
        </w:rPr>
      </w:pPr>
      <w:bookmarkStart w:id="0" w:name="_GoBack"/>
      <w:bookmarkEnd w:id="0"/>
    </w:p>
    <w:p w:rsidR="008739A7" w:rsidRPr="0071754E" w:rsidRDefault="008739A7">
      <w:pPr>
        <w:rPr>
          <w:rFonts w:ascii="Calibri" w:hAnsi="Calibri" w:cs="Calibri"/>
          <w:b/>
          <w:bCs/>
        </w:rPr>
      </w:pPr>
      <w:r w:rsidRPr="0071754E">
        <w:rPr>
          <w:rFonts w:ascii="Calibri" w:hAnsi="Calibri" w:cs="Calibri"/>
          <w:b/>
          <w:bCs/>
        </w:rPr>
        <w:t>CWOC Advisory Committee Agenda</w:t>
      </w:r>
    </w:p>
    <w:p w:rsidR="008739A7" w:rsidRPr="0071754E" w:rsidRDefault="00216FF2">
      <w:pPr>
        <w:rPr>
          <w:rFonts w:ascii="Calibri" w:hAnsi="Calibri" w:cs="Calibri"/>
          <w:b/>
          <w:bCs/>
        </w:rPr>
      </w:pPr>
      <w:r w:rsidRPr="0071754E">
        <w:rPr>
          <w:rFonts w:ascii="Calibri" w:hAnsi="Calibri" w:cs="Calibri"/>
          <w:b/>
          <w:bCs/>
        </w:rPr>
        <w:t xml:space="preserve">August 26, </w:t>
      </w:r>
      <w:proofErr w:type="gramStart"/>
      <w:r w:rsidRPr="0071754E">
        <w:rPr>
          <w:rFonts w:ascii="Calibri" w:hAnsi="Calibri" w:cs="Calibri"/>
          <w:b/>
          <w:bCs/>
        </w:rPr>
        <w:t>2013  6:30</w:t>
      </w:r>
      <w:proofErr w:type="gramEnd"/>
      <w:r w:rsidRPr="0071754E">
        <w:rPr>
          <w:rFonts w:ascii="Calibri" w:hAnsi="Calibri" w:cs="Calibri"/>
          <w:b/>
          <w:bCs/>
        </w:rPr>
        <w:t>-8:00</w:t>
      </w:r>
      <w:r w:rsidR="008739A7" w:rsidRPr="0071754E">
        <w:rPr>
          <w:rFonts w:ascii="Calibri" w:hAnsi="Calibri" w:cs="Calibri"/>
          <w:b/>
          <w:bCs/>
        </w:rPr>
        <w:t xml:space="preserve"> pm</w:t>
      </w:r>
    </w:p>
    <w:p w:rsidR="00216FF2" w:rsidRPr="0071754E" w:rsidRDefault="00C61B82">
      <w:pPr>
        <w:rPr>
          <w:rFonts w:ascii="Calibri" w:hAnsi="Calibri" w:cs="Calibri"/>
          <w:b/>
          <w:bCs/>
        </w:rPr>
      </w:pPr>
      <w:r w:rsidRPr="0071754E">
        <w:rPr>
          <w:rFonts w:ascii="Calibri" w:hAnsi="Calibri" w:cs="Calibri"/>
          <w:b/>
          <w:bCs/>
        </w:rPr>
        <w:t>Attendees:  Jennifer, Josh, Joan, Ginger, Deb, Teri, Megan</w:t>
      </w:r>
    </w:p>
    <w:p w:rsidR="00216FF2" w:rsidRPr="0071754E" w:rsidRDefault="00216FF2" w:rsidP="00216FF2">
      <w:pPr>
        <w:pStyle w:val="ListParagraph"/>
        <w:numPr>
          <w:ilvl w:val="0"/>
          <w:numId w:val="1"/>
        </w:numPr>
        <w:rPr>
          <w:rFonts w:ascii="Calibri" w:hAnsi="Calibri" w:cs="Calibri"/>
          <w:b/>
          <w:bCs/>
        </w:rPr>
      </w:pPr>
      <w:r w:rsidRPr="0071754E">
        <w:rPr>
          <w:rFonts w:ascii="Calibri" w:hAnsi="Calibri" w:cs="Calibri"/>
          <w:b/>
          <w:bCs/>
        </w:rPr>
        <w:t>Web update</w:t>
      </w:r>
      <w:r w:rsidRPr="0071754E">
        <w:rPr>
          <w:rFonts w:ascii="Calibri" w:hAnsi="Calibri" w:cs="Calibri"/>
          <w:b/>
          <w:bCs/>
        </w:rPr>
        <w:tab/>
      </w:r>
      <w:r w:rsidRPr="0071754E">
        <w:rPr>
          <w:rFonts w:ascii="Calibri" w:hAnsi="Calibri" w:cs="Calibri"/>
          <w:b/>
          <w:bCs/>
        </w:rPr>
        <w:tab/>
      </w:r>
      <w:r w:rsidRPr="0071754E">
        <w:rPr>
          <w:rFonts w:ascii="Calibri" w:hAnsi="Calibri" w:cs="Calibri"/>
          <w:b/>
          <w:bCs/>
        </w:rPr>
        <w:tab/>
      </w:r>
      <w:r w:rsidRPr="0071754E">
        <w:rPr>
          <w:rFonts w:ascii="Calibri" w:hAnsi="Calibri" w:cs="Calibri"/>
          <w:b/>
          <w:bCs/>
        </w:rPr>
        <w:tab/>
      </w:r>
      <w:r w:rsidRPr="0071754E">
        <w:rPr>
          <w:rFonts w:ascii="Calibri" w:hAnsi="Calibri" w:cs="Calibri"/>
          <w:b/>
          <w:bCs/>
        </w:rPr>
        <w:tab/>
      </w:r>
      <w:r w:rsidRPr="0071754E">
        <w:rPr>
          <w:rFonts w:ascii="Calibri" w:hAnsi="Calibri" w:cs="Calibri"/>
          <w:b/>
          <w:bCs/>
        </w:rPr>
        <w:tab/>
      </w:r>
      <w:r w:rsidRPr="0071754E">
        <w:rPr>
          <w:rFonts w:ascii="Calibri" w:hAnsi="Calibri" w:cs="Calibri"/>
          <w:b/>
          <w:bCs/>
        </w:rPr>
        <w:tab/>
        <w:t>Teri/Jennifer</w:t>
      </w:r>
    </w:p>
    <w:p w:rsidR="00216FF2" w:rsidRPr="0071754E" w:rsidRDefault="00216FF2" w:rsidP="00216FF2">
      <w:pPr>
        <w:pStyle w:val="ListParagraph"/>
        <w:rPr>
          <w:rFonts w:ascii="Calibri" w:hAnsi="Calibri" w:cs="Calibri"/>
          <w:b/>
          <w:bCs/>
        </w:rPr>
      </w:pPr>
      <w:proofErr w:type="gramStart"/>
      <w:r w:rsidRPr="0071754E">
        <w:rPr>
          <w:rFonts w:ascii="Calibri" w:hAnsi="Calibri" w:cs="Calibri"/>
          <w:b/>
          <w:bCs/>
        </w:rPr>
        <w:t>Plans for website to new platform</w:t>
      </w:r>
      <w:r w:rsidR="00C61B82" w:rsidRPr="0071754E">
        <w:rPr>
          <w:rFonts w:ascii="Calibri" w:hAnsi="Calibri" w:cs="Calibri"/>
          <w:b/>
          <w:bCs/>
        </w:rPr>
        <w:t xml:space="preserve">, </w:t>
      </w:r>
      <w:proofErr w:type="spellStart"/>
      <w:r w:rsidR="00C61B82" w:rsidRPr="0071754E">
        <w:rPr>
          <w:rFonts w:ascii="Calibri" w:hAnsi="Calibri" w:cs="Calibri"/>
          <w:b/>
          <w:bCs/>
        </w:rPr>
        <w:t>webly</w:t>
      </w:r>
      <w:proofErr w:type="spellEnd"/>
      <w:r w:rsidR="00C61B82" w:rsidRPr="0071754E">
        <w:rPr>
          <w:rFonts w:ascii="Calibri" w:hAnsi="Calibri" w:cs="Calibri"/>
          <w:b/>
          <w:bCs/>
        </w:rPr>
        <w:t>.</w:t>
      </w:r>
      <w:proofErr w:type="gramEnd"/>
    </w:p>
    <w:p w:rsidR="00C61B82" w:rsidRPr="0071754E" w:rsidRDefault="00C61B82" w:rsidP="00216FF2">
      <w:pPr>
        <w:pStyle w:val="ListParagraph"/>
        <w:rPr>
          <w:rFonts w:ascii="Calibri" w:hAnsi="Calibri" w:cs="Calibri"/>
          <w:b/>
          <w:bCs/>
        </w:rPr>
      </w:pPr>
      <w:r w:rsidRPr="0071754E">
        <w:rPr>
          <w:rFonts w:ascii="Calibri" w:hAnsi="Calibri" w:cs="Calibri"/>
          <w:b/>
          <w:bCs/>
        </w:rPr>
        <w:t>Before getting into the new site we discussed again what the city intentions are.  Note Megan gave this her best info but the best person on this is Faith who was not there.  We as a citizen advisory committee will not have access to a city website so cannot update.  We discussed what might be the minimum on the city website and the fact that all this can be duplicated at the CWOC site, multiple areas to find info is fine.</w:t>
      </w:r>
    </w:p>
    <w:p w:rsidR="00C61B82" w:rsidRPr="0071754E" w:rsidRDefault="00C61B82" w:rsidP="00C61B82">
      <w:pPr>
        <w:pStyle w:val="ListParagraph"/>
        <w:numPr>
          <w:ilvl w:val="0"/>
          <w:numId w:val="3"/>
        </w:numPr>
        <w:rPr>
          <w:rFonts w:ascii="Calibri" w:hAnsi="Calibri" w:cs="Calibri"/>
          <w:b/>
          <w:bCs/>
        </w:rPr>
      </w:pPr>
      <w:r w:rsidRPr="0071754E">
        <w:rPr>
          <w:rFonts w:ascii="Calibri" w:hAnsi="Calibri" w:cs="Calibri"/>
          <w:b/>
          <w:bCs/>
        </w:rPr>
        <w:t>Map</w:t>
      </w:r>
    </w:p>
    <w:p w:rsidR="00C61B82" w:rsidRPr="0071754E" w:rsidRDefault="00C61B82" w:rsidP="00C61B82">
      <w:pPr>
        <w:pStyle w:val="ListParagraph"/>
        <w:numPr>
          <w:ilvl w:val="0"/>
          <w:numId w:val="3"/>
        </w:numPr>
        <w:rPr>
          <w:rFonts w:ascii="Calibri" w:hAnsi="Calibri" w:cs="Calibri"/>
          <w:b/>
          <w:bCs/>
        </w:rPr>
      </w:pPr>
      <w:r w:rsidRPr="0071754E">
        <w:rPr>
          <w:rFonts w:ascii="Calibri" w:hAnsi="Calibri" w:cs="Calibri"/>
          <w:b/>
          <w:bCs/>
        </w:rPr>
        <w:t>Historical write up (Sharon’s work through MHS grant, final still a year out)</w:t>
      </w:r>
    </w:p>
    <w:p w:rsidR="00C61B82" w:rsidRPr="0071754E" w:rsidRDefault="00C61B82" w:rsidP="00C61B82">
      <w:pPr>
        <w:pStyle w:val="ListParagraph"/>
        <w:numPr>
          <w:ilvl w:val="0"/>
          <w:numId w:val="3"/>
        </w:numPr>
        <w:rPr>
          <w:rFonts w:ascii="Calibri" w:hAnsi="Calibri" w:cs="Calibri"/>
          <w:b/>
          <w:bCs/>
        </w:rPr>
      </w:pPr>
      <w:r w:rsidRPr="0071754E">
        <w:rPr>
          <w:rFonts w:ascii="Calibri" w:hAnsi="Calibri" w:cs="Calibri"/>
          <w:b/>
          <w:bCs/>
        </w:rPr>
        <w:t>Natural resources write up (Josh’s work through MHS grant, final still a year out)</w:t>
      </w:r>
    </w:p>
    <w:p w:rsidR="00C61B82" w:rsidRPr="0071754E" w:rsidRDefault="00C61B82" w:rsidP="00C61B82">
      <w:pPr>
        <w:pStyle w:val="ListParagraph"/>
        <w:numPr>
          <w:ilvl w:val="0"/>
          <w:numId w:val="3"/>
        </w:numPr>
        <w:rPr>
          <w:rFonts w:ascii="Calibri" w:hAnsi="Calibri" w:cs="Calibri"/>
          <w:b/>
          <w:bCs/>
        </w:rPr>
      </w:pPr>
      <w:r w:rsidRPr="0071754E">
        <w:rPr>
          <w:rFonts w:ascii="Calibri" w:hAnsi="Calibri" w:cs="Calibri"/>
          <w:b/>
          <w:bCs/>
        </w:rPr>
        <w:t>How to get a permit</w:t>
      </w:r>
    </w:p>
    <w:p w:rsidR="00C61B82" w:rsidRPr="0071754E" w:rsidRDefault="00954BE9" w:rsidP="00C61B82">
      <w:pPr>
        <w:pStyle w:val="ListParagraph"/>
        <w:numPr>
          <w:ilvl w:val="0"/>
          <w:numId w:val="3"/>
        </w:numPr>
        <w:rPr>
          <w:rFonts w:ascii="Calibri" w:hAnsi="Calibri" w:cs="Calibri"/>
          <w:b/>
          <w:bCs/>
        </w:rPr>
      </w:pPr>
      <w:r w:rsidRPr="0071754E">
        <w:rPr>
          <w:rFonts w:ascii="Calibri" w:hAnsi="Calibri" w:cs="Calibri"/>
          <w:b/>
          <w:bCs/>
        </w:rPr>
        <w:t>Volunteering (COMMENT-NOT EASY TO FIND)</w:t>
      </w:r>
    </w:p>
    <w:p w:rsidR="00954BE9" w:rsidRPr="0071754E" w:rsidRDefault="00954BE9" w:rsidP="00954BE9">
      <w:pPr>
        <w:pStyle w:val="ListParagraph"/>
        <w:numPr>
          <w:ilvl w:val="0"/>
          <w:numId w:val="3"/>
        </w:numPr>
        <w:rPr>
          <w:rFonts w:ascii="Calibri" w:hAnsi="Calibri" w:cs="Calibri"/>
          <w:b/>
          <w:bCs/>
        </w:rPr>
      </w:pPr>
      <w:r w:rsidRPr="0071754E">
        <w:rPr>
          <w:rFonts w:ascii="Calibri" w:hAnsi="Calibri" w:cs="Calibri"/>
          <w:b/>
          <w:bCs/>
        </w:rPr>
        <w:t>Link to comowoodland.org</w:t>
      </w:r>
    </w:p>
    <w:p w:rsidR="00954BE9" w:rsidRPr="0071754E" w:rsidRDefault="00954BE9" w:rsidP="00954BE9">
      <w:pPr>
        <w:pStyle w:val="ListParagraph"/>
        <w:ind w:left="1440"/>
        <w:rPr>
          <w:rFonts w:ascii="Calibri" w:hAnsi="Calibri" w:cs="Calibri"/>
          <w:b/>
          <w:bCs/>
        </w:rPr>
      </w:pPr>
    </w:p>
    <w:p w:rsidR="00C61B82" w:rsidRPr="0071754E" w:rsidRDefault="00C61B82" w:rsidP="00216FF2">
      <w:pPr>
        <w:pStyle w:val="ListParagraph"/>
        <w:rPr>
          <w:rFonts w:ascii="Calibri" w:hAnsi="Calibri" w:cs="Calibri"/>
          <w:b/>
          <w:bCs/>
        </w:rPr>
      </w:pPr>
      <w:r w:rsidRPr="0071754E">
        <w:rPr>
          <w:rFonts w:ascii="Calibri" w:hAnsi="Calibri" w:cs="Calibri"/>
          <w:b/>
          <w:bCs/>
        </w:rPr>
        <w:t>Discussed what the new site will look like, major tabs.</w:t>
      </w:r>
    </w:p>
    <w:p w:rsidR="00C61B82" w:rsidRPr="0071754E" w:rsidRDefault="00C61B82" w:rsidP="00216FF2">
      <w:pPr>
        <w:pStyle w:val="ListParagraph"/>
        <w:rPr>
          <w:rFonts w:ascii="Calibri" w:hAnsi="Calibri" w:cs="Calibri"/>
          <w:b/>
          <w:bCs/>
        </w:rPr>
      </w:pPr>
      <w:r w:rsidRPr="0071754E">
        <w:rPr>
          <w:rFonts w:ascii="Calibri" w:hAnsi="Calibri" w:cs="Calibri"/>
          <w:b/>
          <w:bCs/>
        </w:rPr>
        <w:t>Intended audience is teachers and public secondary.</w:t>
      </w:r>
    </w:p>
    <w:p w:rsidR="00C61B82" w:rsidRPr="0071754E" w:rsidRDefault="00C61B82" w:rsidP="00216FF2">
      <w:pPr>
        <w:pStyle w:val="ListParagraph"/>
        <w:rPr>
          <w:rFonts w:ascii="Calibri" w:hAnsi="Calibri" w:cs="Calibri"/>
          <w:b/>
          <w:bCs/>
        </w:rPr>
      </w:pPr>
      <w:r w:rsidRPr="0071754E">
        <w:rPr>
          <w:rFonts w:ascii="Calibri" w:hAnsi="Calibri" w:cs="Calibri"/>
          <w:b/>
          <w:bCs/>
          <w:highlight w:val="green"/>
        </w:rPr>
        <w:t>ACTION:  look for email from Jennifer to group with suggested structure and assignments as for looking at what content in that section needs to be moved over and what new is needed.</w:t>
      </w:r>
      <w:r w:rsidRPr="0071754E">
        <w:rPr>
          <w:rFonts w:ascii="Calibri" w:hAnsi="Calibri" w:cs="Calibri"/>
          <w:b/>
          <w:bCs/>
        </w:rPr>
        <w:t xml:space="preserve">  </w:t>
      </w:r>
      <w:r w:rsidRPr="0071754E">
        <w:rPr>
          <w:rFonts w:ascii="Calibri" w:hAnsi="Calibri" w:cs="Calibri"/>
          <w:b/>
          <w:bCs/>
          <w:highlight w:val="yellow"/>
        </w:rPr>
        <w:t>Jennifer wants to get this all done by end of September</w:t>
      </w:r>
      <w:r w:rsidRPr="0071754E">
        <w:rPr>
          <w:rFonts w:ascii="Calibri" w:hAnsi="Calibri" w:cs="Calibri"/>
          <w:b/>
          <w:bCs/>
        </w:rPr>
        <w:t>.</w:t>
      </w:r>
    </w:p>
    <w:p w:rsidR="00216FF2" w:rsidRPr="0071754E" w:rsidRDefault="00216FF2" w:rsidP="00216FF2">
      <w:pPr>
        <w:pStyle w:val="ListParagraph"/>
        <w:rPr>
          <w:rFonts w:ascii="Calibri" w:hAnsi="Calibri" w:cs="Calibri"/>
          <w:b/>
          <w:bCs/>
        </w:rPr>
      </w:pPr>
    </w:p>
    <w:p w:rsidR="00216FF2" w:rsidRPr="0071754E" w:rsidRDefault="00216FF2" w:rsidP="00216FF2">
      <w:pPr>
        <w:pStyle w:val="ListParagraph"/>
        <w:numPr>
          <w:ilvl w:val="0"/>
          <w:numId w:val="1"/>
        </w:numPr>
        <w:rPr>
          <w:rFonts w:ascii="Calibri" w:hAnsi="Calibri" w:cs="Calibri"/>
          <w:b/>
          <w:bCs/>
        </w:rPr>
      </w:pPr>
      <w:r w:rsidRPr="0071754E">
        <w:rPr>
          <w:rFonts w:ascii="Calibri" w:hAnsi="Calibri" w:cs="Calibri"/>
          <w:b/>
          <w:bCs/>
        </w:rPr>
        <w:t xml:space="preserve"> Update on historical and field guide.</w:t>
      </w:r>
      <w:r w:rsidRPr="0071754E">
        <w:rPr>
          <w:rFonts w:ascii="Calibri" w:hAnsi="Calibri" w:cs="Calibri"/>
          <w:b/>
          <w:bCs/>
        </w:rPr>
        <w:tab/>
      </w:r>
      <w:r w:rsidRPr="0071754E">
        <w:rPr>
          <w:rFonts w:ascii="Calibri" w:hAnsi="Calibri" w:cs="Calibri"/>
          <w:b/>
          <w:bCs/>
        </w:rPr>
        <w:tab/>
      </w:r>
      <w:r w:rsidRPr="0071754E">
        <w:rPr>
          <w:rFonts w:ascii="Calibri" w:hAnsi="Calibri" w:cs="Calibri"/>
          <w:b/>
          <w:bCs/>
        </w:rPr>
        <w:tab/>
      </w:r>
      <w:r w:rsidRPr="0071754E">
        <w:rPr>
          <w:rFonts w:ascii="Calibri" w:hAnsi="Calibri" w:cs="Calibri"/>
          <w:b/>
          <w:bCs/>
        </w:rPr>
        <w:tab/>
        <w:t>Megan/Josh</w:t>
      </w:r>
    </w:p>
    <w:p w:rsidR="00C61B82" w:rsidRPr="0071754E" w:rsidRDefault="00C61B82" w:rsidP="00C61B82">
      <w:pPr>
        <w:pStyle w:val="ListParagraph"/>
        <w:rPr>
          <w:rFonts w:ascii="Calibri" w:hAnsi="Calibri" w:cs="Calibri"/>
          <w:b/>
          <w:bCs/>
        </w:rPr>
      </w:pPr>
      <w:r w:rsidRPr="0071754E">
        <w:rPr>
          <w:rFonts w:ascii="Calibri" w:hAnsi="Calibri" w:cs="Calibri"/>
          <w:b/>
          <w:bCs/>
        </w:rPr>
        <w:t xml:space="preserve">Josh shared the post locations, </w:t>
      </w:r>
      <w:r w:rsidR="00954BE9" w:rsidRPr="0071754E">
        <w:rPr>
          <w:rFonts w:ascii="Calibri" w:hAnsi="Calibri" w:cs="Calibri"/>
          <w:b/>
          <w:bCs/>
        </w:rPr>
        <w:t xml:space="preserve">which posts will also have historical info along with natural resource info (about 6), </w:t>
      </w:r>
      <w:r w:rsidRPr="0071754E">
        <w:rPr>
          <w:rFonts w:ascii="Calibri" w:hAnsi="Calibri" w:cs="Calibri"/>
          <w:b/>
          <w:bCs/>
        </w:rPr>
        <w:t>draft outline for natural resources field guide, and a sample write up for one post.</w:t>
      </w:r>
      <w:r w:rsidR="00954BE9" w:rsidRPr="0071754E">
        <w:rPr>
          <w:rFonts w:ascii="Calibri" w:hAnsi="Calibri" w:cs="Calibri"/>
          <w:b/>
          <w:bCs/>
        </w:rPr>
        <w:t xml:space="preserve">  </w:t>
      </w:r>
      <w:r w:rsidR="00954BE9" w:rsidRPr="0071754E">
        <w:rPr>
          <w:rFonts w:ascii="Calibri" w:hAnsi="Calibri" w:cs="Calibri"/>
          <w:b/>
          <w:bCs/>
          <w:highlight w:val="green"/>
        </w:rPr>
        <w:t xml:space="preserve">ACTION:  Josh will send each of us in separate emails the write ups for the 25-30 posts.  Get info back to Josh-NOTE this is NOT an editorial review (capitalization, commas, citations-that will be done by an editor later) but look at the big picture, to the posts as a whole tell </w:t>
      </w:r>
      <w:proofErr w:type="gramStart"/>
      <w:r w:rsidR="00954BE9" w:rsidRPr="0071754E">
        <w:rPr>
          <w:rFonts w:ascii="Calibri" w:hAnsi="Calibri" w:cs="Calibri"/>
          <w:b/>
          <w:bCs/>
          <w:highlight w:val="green"/>
        </w:rPr>
        <w:t>the  CWOC</w:t>
      </w:r>
      <w:proofErr w:type="gramEnd"/>
      <w:r w:rsidR="00954BE9" w:rsidRPr="0071754E">
        <w:rPr>
          <w:rFonts w:ascii="Calibri" w:hAnsi="Calibri" w:cs="Calibri"/>
          <w:b/>
          <w:bCs/>
          <w:highlight w:val="green"/>
        </w:rPr>
        <w:t xml:space="preserve"> story, its diversity.</w:t>
      </w:r>
      <w:r w:rsidR="00954BE9" w:rsidRPr="0071754E">
        <w:rPr>
          <w:rFonts w:ascii="Calibri" w:hAnsi="Calibri" w:cs="Calibri"/>
          <w:b/>
          <w:bCs/>
        </w:rPr>
        <w:t xml:space="preserve">  </w:t>
      </w:r>
      <w:r w:rsidR="00954BE9" w:rsidRPr="0071754E">
        <w:rPr>
          <w:rFonts w:ascii="Calibri" w:hAnsi="Calibri" w:cs="Calibri"/>
          <w:b/>
          <w:bCs/>
          <w:highlight w:val="yellow"/>
        </w:rPr>
        <w:t>TIMELINE-Josh needs to have all our edits by Sept 18 so he can incorporate and present on September 23.</w:t>
      </w:r>
    </w:p>
    <w:p w:rsidR="0071754E" w:rsidRPr="0071754E" w:rsidRDefault="0071754E" w:rsidP="00C61B82">
      <w:pPr>
        <w:pStyle w:val="ListParagraph"/>
        <w:rPr>
          <w:rFonts w:ascii="Calibri" w:hAnsi="Calibri" w:cs="Calibri"/>
          <w:b/>
          <w:bCs/>
        </w:rPr>
      </w:pPr>
    </w:p>
    <w:p w:rsidR="0071754E" w:rsidRPr="0071754E" w:rsidRDefault="0071754E" w:rsidP="00C61B82">
      <w:pPr>
        <w:pStyle w:val="ListParagraph"/>
        <w:rPr>
          <w:rFonts w:ascii="Calibri" w:hAnsi="Calibri" w:cs="Calibri"/>
          <w:b/>
          <w:bCs/>
        </w:rPr>
      </w:pPr>
      <w:r w:rsidRPr="0071754E">
        <w:rPr>
          <w:rFonts w:ascii="Calibri" w:hAnsi="Calibri" w:cs="Calibri"/>
          <w:b/>
          <w:bCs/>
          <w:highlight w:val="magenta"/>
        </w:rPr>
        <w:t xml:space="preserve">NOTE:  there will be a presentation by Josh and Sharon on their respective research and development of the natural resources and historical field guides on MONDAY SEPT 23 from 3:30 to 5:00 pm at the SPPR office on Hamline and </w:t>
      </w:r>
      <w:proofErr w:type="spellStart"/>
      <w:r w:rsidRPr="0071754E">
        <w:rPr>
          <w:rFonts w:ascii="Calibri" w:hAnsi="Calibri" w:cs="Calibri"/>
          <w:b/>
          <w:bCs/>
          <w:highlight w:val="magenta"/>
        </w:rPr>
        <w:t>Jessamine</w:t>
      </w:r>
      <w:proofErr w:type="spellEnd"/>
      <w:r w:rsidRPr="0071754E">
        <w:rPr>
          <w:rFonts w:ascii="Calibri" w:hAnsi="Calibri" w:cs="Calibri"/>
          <w:b/>
          <w:bCs/>
          <w:highlight w:val="magenta"/>
        </w:rPr>
        <w:t>.</w:t>
      </w:r>
      <w:r w:rsidRPr="0071754E">
        <w:rPr>
          <w:rFonts w:ascii="Calibri" w:hAnsi="Calibri" w:cs="Calibri"/>
          <w:b/>
          <w:bCs/>
        </w:rPr>
        <w:t xml:space="preserve">  This work has been supported by a MN Historical Society grant.  A second grant will be applied for to complete the writing, editing, and layout so the final product is still about a year away.</w:t>
      </w:r>
    </w:p>
    <w:p w:rsidR="00954BE9" w:rsidRPr="0071754E" w:rsidRDefault="00954BE9" w:rsidP="00C61B82">
      <w:pPr>
        <w:pStyle w:val="ListParagraph"/>
        <w:rPr>
          <w:rFonts w:ascii="Calibri" w:hAnsi="Calibri" w:cs="Calibri"/>
          <w:b/>
          <w:bCs/>
        </w:rPr>
      </w:pPr>
    </w:p>
    <w:p w:rsidR="00216FF2" w:rsidRPr="0071754E" w:rsidRDefault="00216FF2" w:rsidP="00216FF2">
      <w:pPr>
        <w:pStyle w:val="ListParagraph"/>
        <w:numPr>
          <w:ilvl w:val="0"/>
          <w:numId w:val="1"/>
        </w:numPr>
        <w:rPr>
          <w:rFonts w:ascii="Calibri" w:hAnsi="Calibri" w:cs="Calibri"/>
          <w:b/>
          <w:bCs/>
        </w:rPr>
      </w:pPr>
      <w:r w:rsidRPr="0071754E">
        <w:rPr>
          <w:rFonts w:ascii="Calibri" w:hAnsi="Calibri" w:cs="Calibri"/>
          <w:b/>
          <w:bCs/>
        </w:rPr>
        <w:lastRenderedPageBreak/>
        <w:t xml:space="preserve"> What are our school forest </w:t>
      </w:r>
      <w:proofErr w:type="gramStart"/>
      <w:r w:rsidRPr="0071754E">
        <w:rPr>
          <w:rFonts w:ascii="Calibri" w:hAnsi="Calibri" w:cs="Calibri"/>
          <w:b/>
          <w:bCs/>
        </w:rPr>
        <w:t>partners</w:t>
      </w:r>
      <w:proofErr w:type="gramEnd"/>
      <w:r w:rsidRPr="0071754E">
        <w:rPr>
          <w:rFonts w:ascii="Calibri" w:hAnsi="Calibri" w:cs="Calibri"/>
          <w:b/>
          <w:bCs/>
        </w:rPr>
        <w:t xml:space="preserve"> plans for the 2013-14 school year at CWOC?  (I sent an email asking for info to Murray, Great R</w:t>
      </w:r>
      <w:r w:rsidR="007F5BA6" w:rsidRPr="0071754E">
        <w:rPr>
          <w:rFonts w:ascii="Calibri" w:hAnsi="Calibri" w:cs="Calibri"/>
          <w:b/>
          <w:bCs/>
        </w:rPr>
        <w:t>iver, Crossroads</w:t>
      </w:r>
      <w:r w:rsidRPr="0071754E">
        <w:rPr>
          <w:rFonts w:ascii="Calibri" w:hAnsi="Calibri" w:cs="Calibri"/>
          <w:b/>
          <w:bCs/>
        </w:rPr>
        <w:t>)</w:t>
      </w:r>
      <w:r w:rsidRPr="0071754E">
        <w:rPr>
          <w:rFonts w:ascii="Calibri" w:hAnsi="Calibri" w:cs="Calibri"/>
          <w:b/>
          <w:bCs/>
        </w:rPr>
        <w:tab/>
        <w:t>Teri</w:t>
      </w:r>
    </w:p>
    <w:p w:rsidR="00954BE9" w:rsidRPr="0071754E" w:rsidRDefault="00954BE9" w:rsidP="00954BE9">
      <w:pPr>
        <w:pStyle w:val="NoSpacing"/>
        <w:ind w:left="720"/>
      </w:pPr>
      <w:r w:rsidRPr="0071754E">
        <w:t>Murray</w:t>
      </w:r>
    </w:p>
    <w:p w:rsidR="00954BE9" w:rsidRPr="0071754E" w:rsidRDefault="00954BE9" w:rsidP="00954BE9">
      <w:pPr>
        <w:pStyle w:val="NoSpacing"/>
        <w:ind w:left="720"/>
        <w:rPr>
          <w:rFonts w:ascii="Calibri" w:hAnsi="Calibri"/>
        </w:rPr>
      </w:pPr>
      <w:r w:rsidRPr="0071754E">
        <w:rPr>
          <w:rFonts w:ascii="Calibri" w:hAnsi="Calibri"/>
        </w:rPr>
        <w:t>Continuing to teach his new 8</w:t>
      </w:r>
      <w:r w:rsidRPr="0071754E">
        <w:rPr>
          <w:rFonts w:ascii="Calibri" w:hAnsi="Calibri"/>
          <w:vertAlign w:val="superscript"/>
        </w:rPr>
        <w:t>th</w:t>
      </w:r>
      <w:r w:rsidRPr="0071754E">
        <w:rPr>
          <w:rFonts w:ascii="Calibri" w:hAnsi="Calibri"/>
        </w:rPr>
        <w:t xml:space="preserve"> grade </w:t>
      </w:r>
      <w:proofErr w:type="spellStart"/>
      <w:r w:rsidRPr="0071754E">
        <w:rPr>
          <w:rFonts w:ascii="Calibri" w:hAnsi="Calibri"/>
        </w:rPr>
        <w:t>env</w:t>
      </w:r>
      <w:proofErr w:type="spellEnd"/>
      <w:r w:rsidRPr="0071754E">
        <w:rPr>
          <w:rFonts w:ascii="Calibri" w:hAnsi="Calibri"/>
        </w:rPr>
        <w:t xml:space="preserve"> studies class that visits the CWOC monthly Jan-May collecting phenology data including data for Project Bud Burst.  He is also pursuing with the DNR School Forest staff establishing College Park, adjacent to the school as another school forest site for ease of proximity.</w:t>
      </w:r>
    </w:p>
    <w:p w:rsidR="00954BE9" w:rsidRPr="0071754E" w:rsidRDefault="00954BE9" w:rsidP="00954BE9">
      <w:pPr>
        <w:pStyle w:val="NoSpacing"/>
        <w:ind w:left="720"/>
      </w:pPr>
      <w:r w:rsidRPr="0071754E">
        <w:t xml:space="preserve">Great River School </w:t>
      </w:r>
    </w:p>
    <w:p w:rsidR="00954BE9" w:rsidRPr="0071754E" w:rsidRDefault="00954BE9" w:rsidP="00954BE9">
      <w:pPr>
        <w:pStyle w:val="NoSpacing"/>
        <w:ind w:left="720"/>
      </w:pPr>
      <w:r w:rsidRPr="0071754E">
        <w:t>*Investigating invasive species and their impact on biodiversity (Sheila)</w:t>
      </w:r>
    </w:p>
    <w:p w:rsidR="00954BE9" w:rsidRPr="0071754E" w:rsidRDefault="00954BE9" w:rsidP="00954BE9">
      <w:pPr>
        <w:pStyle w:val="NoSpacing"/>
        <w:ind w:left="720"/>
      </w:pPr>
      <w:r w:rsidRPr="0071754E">
        <w:t>*Using a dichotomous key to identify conifers (Sheila)</w:t>
      </w:r>
    </w:p>
    <w:p w:rsidR="00954BE9" w:rsidRPr="0071754E" w:rsidRDefault="00954BE9" w:rsidP="00954BE9">
      <w:pPr>
        <w:pStyle w:val="NoSpacing"/>
        <w:ind w:left="720"/>
      </w:pPr>
      <w:r w:rsidRPr="0071754E">
        <w:t>*Finding the biomass of Bur Oak trees in a section of CWOC (Sheila)</w:t>
      </w:r>
    </w:p>
    <w:p w:rsidR="00954BE9" w:rsidRPr="0071754E" w:rsidRDefault="00954BE9" w:rsidP="00954BE9">
      <w:pPr>
        <w:pStyle w:val="NoSpacing"/>
        <w:ind w:left="720"/>
      </w:pPr>
      <w:r w:rsidRPr="0071754E">
        <w:t>*collecting data on the trees planted in the spring by the A1 (Sheila)</w:t>
      </w:r>
    </w:p>
    <w:p w:rsidR="00954BE9" w:rsidRPr="0071754E" w:rsidRDefault="00954BE9" w:rsidP="00954BE9">
      <w:pPr>
        <w:pStyle w:val="NoSpacing"/>
        <w:ind w:left="720"/>
      </w:pPr>
      <w:r w:rsidRPr="0071754E">
        <w:t>*if time, a deeper soil sample of the potential ephemeral pond (Sheila)</w:t>
      </w:r>
    </w:p>
    <w:p w:rsidR="00954BE9" w:rsidRPr="0071754E" w:rsidRDefault="00954BE9" w:rsidP="00954BE9">
      <w:pPr>
        <w:pStyle w:val="NoSpacing"/>
        <w:ind w:left="720"/>
      </w:pPr>
      <w:r w:rsidRPr="0071754E">
        <w:t>*species diversity comparison (Tami)</w:t>
      </w:r>
    </w:p>
    <w:p w:rsidR="00954BE9" w:rsidRPr="0071754E" w:rsidRDefault="00954BE9" w:rsidP="00954BE9">
      <w:pPr>
        <w:pStyle w:val="NoSpacing"/>
        <w:ind w:left="720"/>
      </w:pPr>
      <w:r w:rsidRPr="0071754E">
        <w:t>*Earthworm study (Tami)</w:t>
      </w:r>
    </w:p>
    <w:p w:rsidR="00954BE9" w:rsidRPr="0071754E" w:rsidRDefault="00954BE9" w:rsidP="00954BE9">
      <w:pPr>
        <w:pStyle w:val="NoSpacing"/>
        <w:ind w:left="720"/>
      </w:pPr>
      <w:r w:rsidRPr="0071754E">
        <w:t>*pond studies on lake (Tami)</w:t>
      </w:r>
    </w:p>
    <w:p w:rsidR="00954BE9" w:rsidRPr="0071754E" w:rsidRDefault="00954BE9" w:rsidP="00954BE9">
      <w:pPr>
        <w:pStyle w:val="NoSpacing"/>
        <w:ind w:left="720"/>
      </w:pPr>
      <w:r w:rsidRPr="0071754E">
        <w:t>*urban forestry (Tami)</w:t>
      </w:r>
    </w:p>
    <w:p w:rsidR="00954BE9" w:rsidRPr="0071754E" w:rsidRDefault="00954BE9" w:rsidP="00954BE9">
      <w:pPr>
        <w:pStyle w:val="NoSpacing"/>
        <w:ind w:left="720"/>
      </w:pPr>
      <w:r w:rsidRPr="0071754E">
        <w:t>*individual investigations (Tami)</w:t>
      </w:r>
    </w:p>
    <w:p w:rsidR="00954BE9" w:rsidRPr="0071754E" w:rsidRDefault="00954BE9" w:rsidP="00954BE9">
      <w:pPr>
        <w:pStyle w:val="NoSpacing"/>
        <w:ind w:left="720"/>
      </w:pPr>
    </w:p>
    <w:p w:rsidR="00216FF2" w:rsidRPr="0071754E" w:rsidRDefault="00216FF2" w:rsidP="00216FF2">
      <w:pPr>
        <w:pStyle w:val="ListParagraph"/>
        <w:numPr>
          <w:ilvl w:val="0"/>
          <w:numId w:val="1"/>
        </w:numPr>
        <w:rPr>
          <w:rFonts w:ascii="Calibri" w:hAnsi="Calibri" w:cs="Calibri"/>
          <w:b/>
          <w:bCs/>
        </w:rPr>
      </w:pPr>
      <w:r w:rsidRPr="0071754E">
        <w:rPr>
          <w:rFonts w:ascii="Calibri" w:hAnsi="Calibri" w:cs="Calibri"/>
          <w:b/>
          <w:bCs/>
        </w:rPr>
        <w:t>Work in the woodland this fall?</w:t>
      </w:r>
      <w:r w:rsidRPr="0071754E">
        <w:rPr>
          <w:rFonts w:ascii="Calibri" w:hAnsi="Calibri" w:cs="Calibri"/>
          <w:b/>
          <w:bCs/>
        </w:rPr>
        <w:tab/>
      </w:r>
      <w:r w:rsidRPr="0071754E">
        <w:rPr>
          <w:rFonts w:ascii="Calibri" w:hAnsi="Calibri" w:cs="Calibri"/>
          <w:b/>
          <w:bCs/>
        </w:rPr>
        <w:tab/>
      </w:r>
      <w:r w:rsidRPr="0071754E">
        <w:rPr>
          <w:rFonts w:ascii="Calibri" w:hAnsi="Calibri" w:cs="Calibri"/>
          <w:b/>
          <w:bCs/>
        </w:rPr>
        <w:tab/>
      </w:r>
      <w:r w:rsidRPr="0071754E">
        <w:rPr>
          <w:rFonts w:ascii="Calibri" w:hAnsi="Calibri" w:cs="Calibri"/>
          <w:b/>
          <w:bCs/>
        </w:rPr>
        <w:tab/>
      </w:r>
      <w:r w:rsidRPr="0071754E">
        <w:rPr>
          <w:rFonts w:ascii="Calibri" w:hAnsi="Calibri" w:cs="Calibri"/>
          <w:b/>
          <w:bCs/>
        </w:rPr>
        <w:tab/>
        <w:t>Megan</w:t>
      </w:r>
    </w:p>
    <w:p w:rsidR="00954BE9" w:rsidRPr="0071754E" w:rsidRDefault="00954BE9" w:rsidP="00954BE9">
      <w:pPr>
        <w:pStyle w:val="ListParagraph"/>
        <w:rPr>
          <w:rFonts w:ascii="Calibri" w:hAnsi="Calibri" w:cs="Calibri"/>
          <w:b/>
          <w:bCs/>
        </w:rPr>
      </w:pPr>
      <w:r w:rsidRPr="0071754E">
        <w:rPr>
          <w:rFonts w:ascii="Calibri" w:hAnsi="Calibri" w:cs="Calibri"/>
          <w:b/>
          <w:bCs/>
        </w:rPr>
        <w:t>SPPR-bid going out on propagation garden this fall, posts will be installed with numbering likely in spring.</w:t>
      </w:r>
    </w:p>
    <w:p w:rsidR="00954BE9" w:rsidRPr="0071754E" w:rsidRDefault="00954BE9" w:rsidP="00954BE9">
      <w:pPr>
        <w:pStyle w:val="ListParagraph"/>
        <w:rPr>
          <w:rFonts w:ascii="Calibri" w:hAnsi="Calibri" w:cs="Calibri"/>
          <w:b/>
          <w:bCs/>
        </w:rPr>
      </w:pPr>
      <w:r w:rsidRPr="0071754E">
        <w:rPr>
          <w:rFonts w:ascii="Calibri" w:hAnsi="Calibri" w:cs="Calibri"/>
          <w:b/>
          <w:bCs/>
        </w:rPr>
        <w:t>Plantings-small projects, no large public planting but CWOC advisory committee is welcome to join in on smaller projects, please notify us.</w:t>
      </w:r>
    </w:p>
    <w:p w:rsidR="00216FF2" w:rsidRPr="0071754E" w:rsidRDefault="00216FF2" w:rsidP="00216FF2">
      <w:pPr>
        <w:pStyle w:val="ListParagraph"/>
        <w:numPr>
          <w:ilvl w:val="0"/>
          <w:numId w:val="1"/>
        </w:numPr>
        <w:rPr>
          <w:rFonts w:ascii="Calibri" w:hAnsi="Calibri" w:cs="Calibri"/>
          <w:b/>
          <w:bCs/>
        </w:rPr>
      </w:pPr>
      <w:r w:rsidRPr="0071754E">
        <w:rPr>
          <w:rFonts w:ascii="Calibri" w:hAnsi="Calibri" w:cs="Calibri"/>
          <w:b/>
          <w:bCs/>
        </w:rPr>
        <w:t>Celebration-proposing changing date to spring.</w:t>
      </w:r>
      <w:r w:rsidR="007F5BA6" w:rsidRPr="0071754E">
        <w:rPr>
          <w:rFonts w:ascii="Calibri" w:hAnsi="Calibri" w:cs="Calibri"/>
          <w:b/>
          <w:bCs/>
        </w:rPr>
        <w:tab/>
      </w:r>
      <w:r w:rsidR="007F5BA6" w:rsidRPr="0071754E">
        <w:rPr>
          <w:rFonts w:ascii="Calibri" w:hAnsi="Calibri" w:cs="Calibri"/>
          <w:b/>
          <w:bCs/>
        </w:rPr>
        <w:tab/>
      </w:r>
      <w:r w:rsidR="007F5BA6" w:rsidRPr="0071754E">
        <w:rPr>
          <w:rFonts w:ascii="Calibri" w:hAnsi="Calibri" w:cs="Calibri"/>
          <w:b/>
          <w:bCs/>
        </w:rPr>
        <w:tab/>
        <w:t>Teri</w:t>
      </w:r>
    </w:p>
    <w:p w:rsidR="00216FF2" w:rsidRPr="0071754E" w:rsidRDefault="00216FF2" w:rsidP="00216FF2">
      <w:pPr>
        <w:pStyle w:val="ListParagraph"/>
        <w:numPr>
          <w:ilvl w:val="0"/>
          <w:numId w:val="1"/>
        </w:numPr>
        <w:rPr>
          <w:rFonts w:ascii="Calibri" w:hAnsi="Calibri" w:cs="Calibri"/>
          <w:b/>
          <w:bCs/>
        </w:rPr>
      </w:pPr>
      <w:r w:rsidRPr="0071754E">
        <w:rPr>
          <w:rFonts w:ascii="Calibri" w:hAnsi="Calibri" w:cs="Calibri"/>
          <w:b/>
          <w:bCs/>
        </w:rPr>
        <w:t>Upcoming meeting dates</w:t>
      </w:r>
    </w:p>
    <w:p w:rsidR="00216FF2" w:rsidRPr="0071754E" w:rsidRDefault="00216FF2" w:rsidP="00216FF2">
      <w:pPr>
        <w:rPr>
          <w:rFonts w:ascii="Calibri" w:hAnsi="Calibri" w:cs="Calibri"/>
          <w:b/>
          <w:bCs/>
        </w:rPr>
      </w:pPr>
      <w:r w:rsidRPr="0071754E">
        <w:rPr>
          <w:rFonts w:ascii="Calibri" w:hAnsi="Calibri" w:cs="Calibri"/>
          <w:b/>
          <w:bCs/>
        </w:rPr>
        <w:t>MEETINGS ARE USUALLY LAST MONDAY OF THE MONTH FROM 6:30-7:45 OR 8:00</w:t>
      </w:r>
    </w:p>
    <w:p w:rsidR="00216FF2" w:rsidRPr="0071754E" w:rsidRDefault="00216FF2" w:rsidP="00216FF2">
      <w:pPr>
        <w:rPr>
          <w:rFonts w:ascii="Calibri" w:hAnsi="Calibri" w:cs="Calibri"/>
          <w:b/>
          <w:bCs/>
        </w:rPr>
      </w:pPr>
      <w:r w:rsidRPr="0071754E">
        <w:rPr>
          <w:rFonts w:ascii="Calibri" w:hAnsi="Calibri" w:cs="Calibri"/>
          <w:b/>
          <w:bCs/>
        </w:rPr>
        <w:t>October 28—St. Anthony Park Library</w:t>
      </w:r>
    </w:p>
    <w:p w:rsidR="00216FF2" w:rsidRPr="0071754E" w:rsidRDefault="00216FF2" w:rsidP="00216FF2">
      <w:pPr>
        <w:rPr>
          <w:rFonts w:ascii="Calibri" w:hAnsi="Calibri" w:cs="Calibri"/>
          <w:b/>
          <w:bCs/>
        </w:rPr>
      </w:pPr>
      <w:r w:rsidRPr="0071754E">
        <w:rPr>
          <w:rFonts w:ascii="Calibri" w:hAnsi="Calibri" w:cs="Calibri"/>
          <w:b/>
          <w:bCs/>
        </w:rPr>
        <w:t>December 16-</w:t>
      </w:r>
      <w:r w:rsidR="007F5BA6" w:rsidRPr="0071754E">
        <w:rPr>
          <w:rFonts w:ascii="Calibri" w:hAnsi="Calibri" w:cs="Calibri"/>
          <w:b/>
          <w:bCs/>
        </w:rPr>
        <w:t>St Anthony Park Library</w:t>
      </w:r>
    </w:p>
    <w:p w:rsidR="007F5BA6" w:rsidRPr="0071754E" w:rsidRDefault="007F5BA6" w:rsidP="00216FF2">
      <w:pPr>
        <w:rPr>
          <w:rFonts w:ascii="Calibri" w:hAnsi="Calibri" w:cs="Calibri"/>
          <w:b/>
          <w:bCs/>
        </w:rPr>
      </w:pPr>
      <w:r w:rsidRPr="0071754E">
        <w:rPr>
          <w:rFonts w:ascii="Calibri" w:hAnsi="Calibri" w:cs="Calibri"/>
          <w:b/>
          <w:bCs/>
        </w:rPr>
        <w:t>Feb 24-location TBD</w:t>
      </w:r>
    </w:p>
    <w:p w:rsidR="007F5BA6" w:rsidRPr="0071754E" w:rsidRDefault="007F5BA6" w:rsidP="00216FF2">
      <w:pPr>
        <w:rPr>
          <w:rFonts w:ascii="Calibri" w:hAnsi="Calibri" w:cs="Calibri"/>
          <w:b/>
          <w:bCs/>
        </w:rPr>
      </w:pPr>
      <w:r w:rsidRPr="0071754E">
        <w:rPr>
          <w:rFonts w:ascii="Calibri" w:hAnsi="Calibri" w:cs="Calibri"/>
          <w:b/>
          <w:bCs/>
        </w:rPr>
        <w:t>April 28—location TBD</w:t>
      </w:r>
    </w:p>
    <w:p w:rsidR="007F5BA6" w:rsidRPr="0071754E" w:rsidRDefault="007F5BA6" w:rsidP="00216FF2">
      <w:pPr>
        <w:rPr>
          <w:rFonts w:ascii="Calibri" w:hAnsi="Calibri" w:cs="Calibri"/>
          <w:b/>
          <w:bCs/>
        </w:rPr>
      </w:pPr>
      <w:r w:rsidRPr="0071754E">
        <w:rPr>
          <w:rFonts w:ascii="Calibri" w:hAnsi="Calibri" w:cs="Calibri"/>
          <w:b/>
          <w:bCs/>
        </w:rPr>
        <w:t>June 23-annual potluck celebration at CWOC</w:t>
      </w:r>
    </w:p>
    <w:p w:rsidR="000074F5" w:rsidRPr="0071754E" w:rsidRDefault="000074F5" w:rsidP="00216FF2">
      <w:pPr>
        <w:rPr>
          <w:rFonts w:ascii="Calibri" w:hAnsi="Calibri" w:cs="Calibri"/>
          <w:b/>
          <w:bCs/>
        </w:rPr>
      </w:pPr>
    </w:p>
    <w:sectPr w:rsidR="000074F5" w:rsidRPr="00717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6192"/>
    <w:multiLevelType w:val="hybridMultilevel"/>
    <w:tmpl w:val="C5B09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CD3AEC"/>
    <w:multiLevelType w:val="hybridMultilevel"/>
    <w:tmpl w:val="B6B8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B065AE"/>
    <w:multiLevelType w:val="hybridMultilevel"/>
    <w:tmpl w:val="B6B8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A7"/>
    <w:rsid w:val="000074F5"/>
    <w:rsid w:val="00216FF2"/>
    <w:rsid w:val="002B4D86"/>
    <w:rsid w:val="00467147"/>
    <w:rsid w:val="004A4822"/>
    <w:rsid w:val="005B0115"/>
    <w:rsid w:val="0071754E"/>
    <w:rsid w:val="00763A88"/>
    <w:rsid w:val="007C7416"/>
    <w:rsid w:val="007F5BA6"/>
    <w:rsid w:val="008739A7"/>
    <w:rsid w:val="00954BE9"/>
    <w:rsid w:val="00A61EE5"/>
    <w:rsid w:val="00AC3FEE"/>
    <w:rsid w:val="00AC79A7"/>
    <w:rsid w:val="00C61B82"/>
    <w:rsid w:val="00E71D18"/>
    <w:rsid w:val="00E7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9A7"/>
    <w:rPr>
      <w:color w:val="0000FF" w:themeColor="hyperlink"/>
      <w:u w:val="single"/>
    </w:rPr>
  </w:style>
  <w:style w:type="paragraph" w:styleId="ListParagraph">
    <w:name w:val="List Paragraph"/>
    <w:basedOn w:val="Normal"/>
    <w:uiPriority w:val="34"/>
    <w:qFormat/>
    <w:rsid w:val="008739A7"/>
    <w:pPr>
      <w:ind w:left="720"/>
      <w:contextualSpacing/>
    </w:pPr>
  </w:style>
  <w:style w:type="character" w:styleId="Strong">
    <w:name w:val="Strong"/>
    <w:basedOn w:val="DefaultParagraphFont"/>
    <w:uiPriority w:val="22"/>
    <w:qFormat/>
    <w:rsid w:val="007C7416"/>
    <w:rPr>
      <w:b/>
      <w:bCs/>
    </w:rPr>
  </w:style>
  <w:style w:type="paragraph" w:styleId="NoSpacing">
    <w:name w:val="No Spacing"/>
    <w:uiPriority w:val="1"/>
    <w:qFormat/>
    <w:rsid w:val="00954B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9A7"/>
    <w:rPr>
      <w:color w:val="0000FF" w:themeColor="hyperlink"/>
      <w:u w:val="single"/>
    </w:rPr>
  </w:style>
  <w:style w:type="paragraph" w:styleId="ListParagraph">
    <w:name w:val="List Paragraph"/>
    <w:basedOn w:val="Normal"/>
    <w:uiPriority w:val="34"/>
    <w:qFormat/>
    <w:rsid w:val="008739A7"/>
    <w:pPr>
      <w:ind w:left="720"/>
      <w:contextualSpacing/>
    </w:pPr>
  </w:style>
  <w:style w:type="character" w:styleId="Strong">
    <w:name w:val="Strong"/>
    <w:basedOn w:val="DefaultParagraphFont"/>
    <w:uiPriority w:val="22"/>
    <w:qFormat/>
    <w:rsid w:val="007C7416"/>
    <w:rPr>
      <w:b/>
      <w:bCs/>
    </w:rPr>
  </w:style>
  <w:style w:type="paragraph" w:styleId="NoSpacing">
    <w:name w:val="No Spacing"/>
    <w:uiPriority w:val="1"/>
    <w:qFormat/>
    <w:rsid w:val="00954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6332">
      <w:bodyDiv w:val="1"/>
      <w:marLeft w:val="0"/>
      <w:marRight w:val="0"/>
      <w:marTop w:val="0"/>
      <w:marBottom w:val="0"/>
      <w:divBdr>
        <w:top w:val="none" w:sz="0" w:space="0" w:color="auto"/>
        <w:left w:val="none" w:sz="0" w:space="0" w:color="auto"/>
        <w:bottom w:val="none" w:sz="0" w:space="0" w:color="auto"/>
        <w:right w:val="none" w:sz="0" w:space="0" w:color="auto"/>
      </w:divBdr>
    </w:div>
    <w:div w:id="220406003">
      <w:bodyDiv w:val="1"/>
      <w:marLeft w:val="0"/>
      <w:marRight w:val="0"/>
      <w:marTop w:val="0"/>
      <w:marBottom w:val="0"/>
      <w:divBdr>
        <w:top w:val="none" w:sz="0" w:space="0" w:color="auto"/>
        <w:left w:val="none" w:sz="0" w:space="0" w:color="auto"/>
        <w:bottom w:val="none" w:sz="0" w:space="0" w:color="auto"/>
        <w:right w:val="none" w:sz="0" w:space="0" w:color="auto"/>
      </w:divBdr>
    </w:div>
    <w:div w:id="871722961">
      <w:bodyDiv w:val="1"/>
      <w:marLeft w:val="0"/>
      <w:marRight w:val="0"/>
      <w:marTop w:val="45"/>
      <w:marBottom w:val="45"/>
      <w:divBdr>
        <w:top w:val="none" w:sz="0" w:space="0" w:color="auto"/>
        <w:left w:val="none" w:sz="0" w:space="0" w:color="auto"/>
        <w:bottom w:val="none" w:sz="0" w:space="0" w:color="auto"/>
        <w:right w:val="none" w:sz="0" w:space="0" w:color="auto"/>
      </w:divBdr>
      <w:divsChild>
        <w:div w:id="402456590">
          <w:marLeft w:val="0"/>
          <w:marRight w:val="0"/>
          <w:marTop w:val="0"/>
          <w:marBottom w:val="0"/>
          <w:divBdr>
            <w:top w:val="none" w:sz="0" w:space="0" w:color="auto"/>
            <w:left w:val="none" w:sz="0" w:space="0" w:color="auto"/>
            <w:bottom w:val="none" w:sz="0" w:space="0" w:color="auto"/>
            <w:right w:val="none" w:sz="0" w:space="0" w:color="auto"/>
          </w:divBdr>
          <w:divsChild>
            <w:div w:id="1354765794">
              <w:marLeft w:val="0"/>
              <w:marRight w:val="0"/>
              <w:marTop w:val="0"/>
              <w:marBottom w:val="0"/>
              <w:divBdr>
                <w:top w:val="none" w:sz="0" w:space="0" w:color="auto"/>
                <w:left w:val="none" w:sz="0" w:space="0" w:color="auto"/>
                <w:bottom w:val="none" w:sz="0" w:space="0" w:color="auto"/>
                <w:right w:val="none" w:sz="0" w:space="0" w:color="auto"/>
              </w:divBdr>
              <w:divsChild>
                <w:div w:id="1397581309">
                  <w:marLeft w:val="0"/>
                  <w:marRight w:val="0"/>
                  <w:marTop w:val="0"/>
                  <w:marBottom w:val="0"/>
                  <w:divBdr>
                    <w:top w:val="none" w:sz="0" w:space="0" w:color="auto"/>
                    <w:left w:val="none" w:sz="0" w:space="0" w:color="auto"/>
                    <w:bottom w:val="none" w:sz="0" w:space="0" w:color="auto"/>
                    <w:right w:val="none" w:sz="0" w:space="0" w:color="auto"/>
                  </w:divBdr>
                  <w:divsChild>
                    <w:div w:id="1177378401">
                      <w:marLeft w:val="0"/>
                      <w:marRight w:val="0"/>
                      <w:marTop w:val="0"/>
                      <w:marBottom w:val="0"/>
                      <w:divBdr>
                        <w:top w:val="none" w:sz="0" w:space="0" w:color="auto"/>
                        <w:left w:val="none" w:sz="0" w:space="0" w:color="auto"/>
                        <w:bottom w:val="none" w:sz="0" w:space="0" w:color="auto"/>
                        <w:right w:val="none" w:sz="0" w:space="0" w:color="auto"/>
                      </w:divBdr>
                      <w:divsChild>
                        <w:div w:id="2051832008">
                          <w:marLeft w:val="0"/>
                          <w:marRight w:val="0"/>
                          <w:marTop w:val="45"/>
                          <w:marBottom w:val="0"/>
                          <w:divBdr>
                            <w:top w:val="none" w:sz="0" w:space="0" w:color="auto"/>
                            <w:left w:val="none" w:sz="0" w:space="0" w:color="auto"/>
                            <w:bottom w:val="none" w:sz="0" w:space="0" w:color="auto"/>
                            <w:right w:val="none" w:sz="0" w:space="0" w:color="auto"/>
                          </w:divBdr>
                          <w:divsChild>
                            <w:div w:id="1803423655">
                              <w:marLeft w:val="0"/>
                              <w:marRight w:val="0"/>
                              <w:marTop w:val="0"/>
                              <w:marBottom w:val="0"/>
                              <w:divBdr>
                                <w:top w:val="none" w:sz="0" w:space="0" w:color="auto"/>
                                <w:left w:val="none" w:sz="0" w:space="0" w:color="auto"/>
                                <w:bottom w:val="none" w:sz="0" w:space="0" w:color="auto"/>
                                <w:right w:val="none" w:sz="0" w:space="0" w:color="auto"/>
                              </w:divBdr>
                              <w:divsChild>
                                <w:div w:id="1081948710">
                                  <w:marLeft w:val="10530"/>
                                  <w:marRight w:val="0"/>
                                  <w:marTop w:val="0"/>
                                  <w:marBottom w:val="0"/>
                                  <w:divBdr>
                                    <w:top w:val="none" w:sz="0" w:space="0" w:color="auto"/>
                                    <w:left w:val="none" w:sz="0" w:space="0" w:color="auto"/>
                                    <w:bottom w:val="none" w:sz="0" w:space="0" w:color="auto"/>
                                    <w:right w:val="none" w:sz="0" w:space="0" w:color="auto"/>
                                  </w:divBdr>
                                  <w:divsChild>
                                    <w:div w:id="1282344939">
                                      <w:marLeft w:val="0"/>
                                      <w:marRight w:val="0"/>
                                      <w:marTop w:val="0"/>
                                      <w:marBottom w:val="0"/>
                                      <w:divBdr>
                                        <w:top w:val="none" w:sz="0" w:space="0" w:color="auto"/>
                                        <w:left w:val="none" w:sz="0" w:space="0" w:color="auto"/>
                                        <w:bottom w:val="none" w:sz="0" w:space="0" w:color="auto"/>
                                        <w:right w:val="none" w:sz="0" w:space="0" w:color="auto"/>
                                      </w:divBdr>
                                      <w:divsChild>
                                        <w:div w:id="1600945026">
                                          <w:marLeft w:val="0"/>
                                          <w:marRight w:val="0"/>
                                          <w:marTop w:val="0"/>
                                          <w:marBottom w:val="0"/>
                                          <w:divBdr>
                                            <w:top w:val="none" w:sz="0" w:space="0" w:color="auto"/>
                                            <w:left w:val="none" w:sz="0" w:space="0" w:color="auto"/>
                                            <w:bottom w:val="none" w:sz="0" w:space="0" w:color="auto"/>
                                            <w:right w:val="none" w:sz="0" w:space="0" w:color="auto"/>
                                          </w:divBdr>
                                          <w:divsChild>
                                            <w:div w:id="87968522">
                                              <w:marLeft w:val="0"/>
                                              <w:marRight w:val="0"/>
                                              <w:marTop w:val="0"/>
                                              <w:marBottom w:val="0"/>
                                              <w:divBdr>
                                                <w:top w:val="none" w:sz="0" w:space="0" w:color="auto"/>
                                                <w:left w:val="none" w:sz="0" w:space="0" w:color="auto"/>
                                                <w:bottom w:val="none" w:sz="0" w:space="0" w:color="auto"/>
                                                <w:right w:val="none" w:sz="0" w:space="0" w:color="auto"/>
                                              </w:divBdr>
                                              <w:divsChild>
                                                <w:div w:id="828179236">
                                                  <w:marLeft w:val="0"/>
                                                  <w:marRight w:val="0"/>
                                                  <w:marTop w:val="0"/>
                                                  <w:marBottom w:val="0"/>
                                                  <w:divBdr>
                                                    <w:top w:val="none" w:sz="0" w:space="0" w:color="auto"/>
                                                    <w:left w:val="none" w:sz="0" w:space="0" w:color="auto"/>
                                                    <w:bottom w:val="none" w:sz="0" w:space="0" w:color="auto"/>
                                                    <w:right w:val="none" w:sz="0" w:space="0" w:color="auto"/>
                                                  </w:divBdr>
                                                  <w:divsChild>
                                                    <w:div w:id="1639265899">
                                                      <w:marLeft w:val="0"/>
                                                      <w:marRight w:val="0"/>
                                                      <w:marTop w:val="0"/>
                                                      <w:marBottom w:val="0"/>
                                                      <w:divBdr>
                                                        <w:top w:val="none" w:sz="0" w:space="0" w:color="auto"/>
                                                        <w:left w:val="none" w:sz="0" w:space="0" w:color="auto"/>
                                                        <w:bottom w:val="none" w:sz="0" w:space="0" w:color="auto"/>
                                                        <w:right w:val="none" w:sz="0" w:space="0" w:color="auto"/>
                                                      </w:divBdr>
                                                      <w:divsChild>
                                                        <w:div w:id="1012688619">
                                                          <w:marLeft w:val="0"/>
                                                          <w:marRight w:val="0"/>
                                                          <w:marTop w:val="0"/>
                                                          <w:marBottom w:val="0"/>
                                                          <w:divBdr>
                                                            <w:top w:val="none" w:sz="0" w:space="0" w:color="auto"/>
                                                            <w:left w:val="none" w:sz="0" w:space="0" w:color="auto"/>
                                                            <w:bottom w:val="none" w:sz="0" w:space="0" w:color="auto"/>
                                                            <w:right w:val="none" w:sz="0" w:space="0" w:color="auto"/>
                                                          </w:divBdr>
                                                          <w:divsChild>
                                                            <w:div w:id="1018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1505417">
      <w:bodyDiv w:val="1"/>
      <w:marLeft w:val="0"/>
      <w:marRight w:val="0"/>
      <w:marTop w:val="0"/>
      <w:marBottom w:val="0"/>
      <w:divBdr>
        <w:top w:val="none" w:sz="0" w:space="0" w:color="auto"/>
        <w:left w:val="none" w:sz="0" w:space="0" w:color="auto"/>
        <w:bottom w:val="none" w:sz="0" w:space="0" w:color="auto"/>
        <w:right w:val="none" w:sz="0" w:space="0" w:color="auto"/>
      </w:divBdr>
    </w:div>
    <w:div w:id="16697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theyer</dc:creator>
  <cp:lastModifiedBy>USDA Forest Service</cp:lastModifiedBy>
  <cp:revision>8</cp:revision>
  <cp:lastPrinted>2013-08-27T16:44:00Z</cp:lastPrinted>
  <dcterms:created xsi:type="dcterms:W3CDTF">2013-08-07T14:50:00Z</dcterms:created>
  <dcterms:modified xsi:type="dcterms:W3CDTF">2013-08-27T16:45:00Z</dcterms:modified>
</cp:coreProperties>
</file>