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BF" w:rsidRDefault="003D0305">
      <w:r>
        <w:t xml:space="preserve">CWOC Advisory Committee meeting minutes </w:t>
      </w:r>
    </w:p>
    <w:p w:rsidR="003D0305" w:rsidRDefault="003D0305">
      <w:r>
        <w:t>Jan 30 2012</w:t>
      </w:r>
    </w:p>
    <w:p w:rsidR="003D0305" w:rsidRDefault="003D0305">
      <w:r>
        <w:t>Attendees:  Lisa, Teri, Deb, Kelley, Andy, Susan Jane, Meghan, Tim Chase, Joan, Joshua</w:t>
      </w:r>
    </w:p>
    <w:p w:rsidR="003D0305" w:rsidRDefault="003D0305">
      <w:r>
        <w:t xml:space="preserve">Guests:  Cy </w:t>
      </w:r>
      <w:proofErr w:type="spellStart"/>
      <w:r>
        <w:t>Kosel</w:t>
      </w:r>
      <w:proofErr w:type="spellEnd"/>
      <w:r>
        <w:t xml:space="preserve"> (</w:t>
      </w:r>
      <w:hyperlink r:id="rId5" w:history="1">
        <w:r w:rsidRPr="002A4BE1">
          <w:rPr>
            <w:rStyle w:val="Hyperlink"/>
          </w:rPr>
          <w:t>cy.kosel@ct.stpaul.mn.us</w:t>
        </w:r>
      </w:hyperlink>
      <w:r>
        <w:t xml:space="preserve"> 651-632-2412</w:t>
      </w:r>
      <w:proofErr w:type="gramStart"/>
      <w:r>
        <w:t>) ,</w:t>
      </w:r>
      <w:proofErr w:type="gramEnd"/>
      <w:r>
        <w:t xml:space="preserve"> Gary </w:t>
      </w:r>
      <w:proofErr w:type="spellStart"/>
      <w:r>
        <w:t>Korum</w:t>
      </w:r>
      <w:proofErr w:type="spellEnd"/>
      <w:r>
        <w:t xml:space="preserve"> (</w:t>
      </w:r>
      <w:hyperlink r:id="rId6" w:history="1">
        <w:r w:rsidRPr="002A4BE1">
          <w:rPr>
            <w:rStyle w:val="Hyperlink"/>
          </w:rPr>
          <w:t>gary.korum@ci.stpaul.mn.us</w:t>
        </w:r>
      </w:hyperlink>
      <w:r>
        <w:t xml:space="preserve"> )</w:t>
      </w:r>
    </w:p>
    <w:p w:rsidR="003D0305" w:rsidRDefault="003D0305" w:rsidP="003D0305">
      <w:pPr>
        <w:pStyle w:val="ListParagraph"/>
        <w:numPr>
          <w:ilvl w:val="0"/>
          <w:numId w:val="1"/>
        </w:numPr>
      </w:pPr>
      <w:r>
        <w:t xml:space="preserve">Kelley-Field guide </w:t>
      </w:r>
      <w:proofErr w:type="spellStart"/>
      <w:r>
        <w:t>opp</w:t>
      </w:r>
      <w:proofErr w:type="spellEnd"/>
      <w:r>
        <w:t xml:space="preserve"> for funding-looking at state historical society-have research publication </w:t>
      </w:r>
      <w:proofErr w:type="spellStart"/>
      <w:r>
        <w:t>grnts</w:t>
      </w:r>
      <w:proofErr w:type="spellEnd"/>
      <w:r>
        <w:t>-due in March.  Would have to have an historical theme.</w:t>
      </w:r>
    </w:p>
    <w:p w:rsidR="003D0305" w:rsidRDefault="003D0305" w:rsidP="003D0305">
      <w:pPr>
        <w:pStyle w:val="ListParagraph"/>
        <w:numPr>
          <w:ilvl w:val="0"/>
          <w:numId w:val="1"/>
        </w:numPr>
      </w:pPr>
      <w:r>
        <w:t>Clocking volunteer time:  ANDY-send a list of what counts for volunteer time and how to log in the hours; Teri will do CWOC committee hours; enter time in 30 min chunks</w:t>
      </w:r>
    </w:p>
    <w:p w:rsidR="003D0305" w:rsidRDefault="003D0305" w:rsidP="003D0305">
      <w:pPr>
        <w:pStyle w:val="ListParagraph"/>
        <w:numPr>
          <w:ilvl w:val="0"/>
          <w:numId w:val="1"/>
        </w:numPr>
      </w:pPr>
      <w:r>
        <w:t>Working on a fireplace policy</w:t>
      </w:r>
    </w:p>
    <w:p w:rsidR="003D0305" w:rsidRDefault="003D0305" w:rsidP="003D0305">
      <w:pPr>
        <w:pStyle w:val="ListParagraph"/>
        <w:numPr>
          <w:ilvl w:val="0"/>
          <w:numId w:val="1"/>
        </w:numPr>
      </w:pPr>
      <w:r>
        <w:t>Great River-Kelley looking at their curriculum, with the IB criteria-hard to find time to get outside</w:t>
      </w:r>
    </w:p>
    <w:p w:rsidR="003D0305" w:rsidRDefault="003D0305" w:rsidP="003D0305">
      <w:pPr>
        <w:pStyle w:val="ListParagraph"/>
        <w:numPr>
          <w:ilvl w:val="0"/>
          <w:numId w:val="1"/>
        </w:numPr>
      </w:pPr>
      <w:r>
        <w:t>Birding-</w:t>
      </w:r>
      <w:proofErr w:type="spellStart"/>
      <w:r>
        <w:t>binocs</w:t>
      </w:r>
      <w:proofErr w:type="spellEnd"/>
      <w:r>
        <w:t>-city needs to advertise that these are available. JOAN-will come up with language that describes what we have and how to get them</w:t>
      </w:r>
    </w:p>
    <w:p w:rsidR="003D0305" w:rsidRDefault="003D0305" w:rsidP="003D0305">
      <w:pPr>
        <w:pStyle w:val="ListParagraph"/>
        <w:numPr>
          <w:ilvl w:val="0"/>
          <w:numId w:val="1"/>
        </w:numPr>
      </w:pPr>
      <w:r>
        <w:t>Signage-reminder from Deb that there was an artist that had volunteered to do some bronze leaf designs, possibly with Braille</w:t>
      </w:r>
    </w:p>
    <w:p w:rsidR="003D0305" w:rsidRDefault="003D0305" w:rsidP="003D0305">
      <w:pPr>
        <w:pStyle w:val="ListParagraph"/>
        <w:numPr>
          <w:ilvl w:val="0"/>
          <w:numId w:val="1"/>
        </w:numPr>
      </w:pPr>
      <w:r>
        <w:t xml:space="preserve">City is developing </w:t>
      </w:r>
      <w:proofErr w:type="gramStart"/>
      <w:r>
        <w:t>an</w:t>
      </w:r>
      <w:proofErr w:type="gramEnd"/>
      <w:r>
        <w:t xml:space="preserve"> “committee” process.  The city works with different types of groups: friends, booster clubs, tree advisory board.  Working on guidelines of who city will work with these groups.  May look at different levels of commitment:  high, medium, low and what that means.  ACTION-CWOC committee needs to think about what kind of group they see themselves being</w:t>
      </w:r>
    </w:p>
    <w:p w:rsidR="003D0305" w:rsidRDefault="003D0305" w:rsidP="003D0305">
      <w:pPr>
        <w:pStyle w:val="ListParagraph"/>
        <w:numPr>
          <w:ilvl w:val="0"/>
          <w:numId w:val="1"/>
        </w:numPr>
      </w:pPr>
      <w:r>
        <w:t>Comment-“collective impact grants” are popular</w:t>
      </w:r>
      <w:r w:rsidR="006756F9">
        <w:t xml:space="preserve"> right now-this may make sense in terms of big urban woods, </w:t>
      </w:r>
      <w:proofErr w:type="spellStart"/>
      <w:proofErr w:type="gramStart"/>
      <w:r w:rsidR="006756F9">
        <w:t>bruce</w:t>
      </w:r>
      <w:proofErr w:type="spellEnd"/>
      <w:proofErr w:type="gramEnd"/>
      <w:r w:rsidR="006756F9">
        <w:t xml:space="preserve"> </w:t>
      </w:r>
      <w:proofErr w:type="spellStart"/>
      <w:r w:rsidR="006756F9">
        <w:t>vento</w:t>
      </w:r>
      <w:proofErr w:type="spellEnd"/>
      <w:r w:rsidR="006756F9">
        <w:t xml:space="preserve"> and CWOC.  But each of these projects needs to keep its own identity also.</w:t>
      </w:r>
    </w:p>
    <w:p w:rsidR="006756F9" w:rsidRDefault="006756F9" w:rsidP="006756F9">
      <w:pPr>
        <w:pStyle w:val="ListParagraph"/>
      </w:pPr>
    </w:p>
    <w:p w:rsidR="008C6543" w:rsidRDefault="008C6543" w:rsidP="006756F9">
      <w:pPr>
        <w:pStyle w:val="ListParagraph"/>
      </w:pPr>
      <w:r>
        <w:t>NEXT MEETINGS:</w:t>
      </w:r>
    </w:p>
    <w:p w:rsidR="008C6543" w:rsidRDefault="008C6543" w:rsidP="006756F9">
      <w:pPr>
        <w:pStyle w:val="ListParagraph"/>
      </w:pPr>
      <w:r>
        <w:t>Monday Feb 27-evening at Java Train</w:t>
      </w:r>
    </w:p>
    <w:p w:rsidR="008C6543" w:rsidRDefault="008C6543" w:rsidP="006756F9">
      <w:pPr>
        <w:pStyle w:val="ListParagraph"/>
      </w:pPr>
      <w:r>
        <w:t xml:space="preserve">Thursday March 8 3-4:30 at Park and </w:t>
      </w:r>
      <w:proofErr w:type="spellStart"/>
      <w:r>
        <w:t>Rec</w:t>
      </w:r>
      <w:proofErr w:type="spellEnd"/>
      <w:r>
        <w:t xml:space="preserve"> offices</w:t>
      </w:r>
    </w:p>
    <w:p w:rsidR="008C6543" w:rsidRDefault="008C6543" w:rsidP="006756F9">
      <w:pPr>
        <w:pStyle w:val="ListParagraph"/>
      </w:pPr>
    </w:p>
    <w:p w:rsidR="008C6543" w:rsidRDefault="008C6543">
      <w:r>
        <w:br w:type="page"/>
      </w:r>
    </w:p>
    <w:p w:rsidR="008C6543" w:rsidRDefault="008C6543" w:rsidP="006756F9">
      <w:pPr>
        <w:pStyle w:val="ListParagraph"/>
      </w:pPr>
    </w:p>
    <w:p w:rsidR="003D0305" w:rsidRDefault="003D0305"/>
    <w:sectPr w:rsidR="003D0305" w:rsidSect="006F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3A1C"/>
    <w:multiLevelType w:val="hybridMultilevel"/>
    <w:tmpl w:val="FF28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3D0305"/>
    <w:rsid w:val="003D0305"/>
    <w:rsid w:val="006756F9"/>
    <w:rsid w:val="006F23BF"/>
    <w:rsid w:val="008C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3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.korum@ci.stpaul.mn.us" TargetMode="External"/><Relationship Id="rId5" Type="http://schemas.openxmlformats.org/officeDocument/2006/relationships/hyperlink" Target="mailto:cy.kosel@ct.stpaul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theyer</dc:creator>
  <cp:keywords/>
  <dc:description/>
  <cp:lastModifiedBy>theyer</cp:lastModifiedBy>
  <cp:revision>2</cp:revision>
  <dcterms:created xsi:type="dcterms:W3CDTF">2012-02-27T22:25:00Z</dcterms:created>
  <dcterms:modified xsi:type="dcterms:W3CDTF">2012-02-27T22:38:00Z</dcterms:modified>
</cp:coreProperties>
</file>