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4E" w:rsidRPr="005C173F" w:rsidRDefault="00CA584E" w:rsidP="0091605D">
      <w:pPr>
        <w:pStyle w:val="Default"/>
        <w:rPr>
          <w:sz w:val="20"/>
          <w:szCs w:val="20"/>
        </w:rPr>
      </w:pPr>
    </w:p>
    <w:p w:rsidR="0091605D" w:rsidRPr="005C173F" w:rsidRDefault="0091605D" w:rsidP="0091605D">
      <w:pPr>
        <w:pStyle w:val="Default"/>
        <w:rPr>
          <w:b/>
          <w:sz w:val="20"/>
          <w:szCs w:val="20"/>
        </w:rPr>
      </w:pPr>
      <w:r w:rsidRPr="005C173F">
        <w:rPr>
          <w:b/>
          <w:sz w:val="20"/>
          <w:szCs w:val="20"/>
        </w:rPr>
        <w:t xml:space="preserve">Como Woods Outdoor Classroom Advisory committee </w:t>
      </w:r>
    </w:p>
    <w:p w:rsidR="0091605D" w:rsidRPr="005C173F" w:rsidRDefault="00A65770" w:rsidP="0091605D">
      <w:pPr>
        <w:pStyle w:val="Default"/>
        <w:rPr>
          <w:b/>
          <w:sz w:val="20"/>
          <w:szCs w:val="20"/>
        </w:rPr>
      </w:pPr>
      <w:r w:rsidRPr="005C173F">
        <w:rPr>
          <w:b/>
          <w:sz w:val="20"/>
          <w:szCs w:val="20"/>
        </w:rPr>
        <w:t>MINUTES</w:t>
      </w:r>
    </w:p>
    <w:p w:rsidR="0091605D" w:rsidRPr="005C173F" w:rsidRDefault="0091605D" w:rsidP="0091605D">
      <w:pPr>
        <w:pStyle w:val="Default"/>
        <w:rPr>
          <w:b/>
          <w:sz w:val="20"/>
          <w:szCs w:val="20"/>
        </w:rPr>
      </w:pPr>
      <w:r w:rsidRPr="005C173F">
        <w:rPr>
          <w:b/>
          <w:sz w:val="20"/>
          <w:szCs w:val="20"/>
        </w:rPr>
        <w:t>M</w:t>
      </w:r>
      <w:r w:rsidR="00E47A0F" w:rsidRPr="005C173F">
        <w:rPr>
          <w:b/>
          <w:sz w:val="20"/>
          <w:szCs w:val="20"/>
        </w:rPr>
        <w:t>onday, February 28</w:t>
      </w:r>
      <w:r w:rsidR="00B631FC" w:rsidRPr="005C173F">
        <w:rPr>
          <w:b/>
          <w:sz w:val="20"/>
          <w:szCs w:val="20"/>
        </w:rPr>
        <w:t>, 2011</w:t>
      </w:r>
    </w:p>
    <w:p w:rsidR="0091605D" w:rsidRPr="005C173F" w:rsidRDefault="0091605D" w:rsidP="0091605D">
      <w:pPr>
        <w:pStyle w:val="Default"/>
        <w:rPr>
          <w:sz w:val="20"/>
          <w:szCs w:val="20"/>
        </w:rPr>
      </w:pPr>
    </w:p>
    <w:p w:rsidR="00E47A0F" w:rsidRPr="005C173F" w:rsidRDefault="00E47A0F" w:rsidP="00E47A0F">
      <w:pPr>
        <w:pStyle w:val="Default"/>
        <w:numPr>
          <w:ilvl w:val="0"/>
          <w:numId w:val="1"/>
        </w:numPr>
        <w:rPr>
          <w:sz w:val="20"/>
          <w:szCs w:val="20"/>
        </w:rPr>
      </w:pPr>
      <w:r w:rsidRPr="005C173F">
        <w:rPr>
          <w:sz w:val="20"/>
          <w:szCs w:val="20"/>
        </w:rPr>
        <w:t xml:space="preserve"> Minutes from 1/24/11 meeting at Park and </w:t>
      </w:r>
      <w:proofErr w:type="spellStart"/>
      <w:r w:rsidRPr="005C173F">
        <w:rPr>
          <w:sz w:val="20"/>
          <w:szCs w:val="20"/>
        </w:rPr>
        <w:t>Rec</w:t>
      </w:r>
      <w:proofErr w:type="spellEnd"/>
      <w:r w:rsidRPr="005C173F">
        <w:rPr>
          <w:sz w:val="20"/>
          <w:szCs w:val="20"/>
        </w:rPr>
        <w:t>, any questions?</w:t>
      </w:r>
    </w:p>
    <w:p w:rsidR="00A65770" w:rsidRPr="005C173F" w:rsidRDefault="00A65770" w:rsidP="00A65770">
      <w:pPr>
        <w:pStyle w:val="Default"/>
        <w:ind w:left="360"/>
        <w:rPr>
          <w:sz w:val="20"/>
          <w:szCs w:val="20"/>
        </w:rPr>
      </w:pPr>
      <w:r w:rsidRPr="005C173F">
        <w:rPr>
          <w:sz w:val="20"/>
          <w:szCs w:val="20"/>
        </w:rPr>
        <w:t>ACTION-Kelley asked Adam if the spreadsheets can be posted on the website.</w:t>
      </w:r>
    </w:p>
    <w:p w:rsidR="00B631FC" w:rsidRPr="005C173F" w:rsidRDefault="00E47A0F" w:rsidP="00E47A0F">
      <w:pPr>
        <w:pStyle w:val="Default"/>
        <w:numPr>
          <w:ilvl w:val="0"/>
          <w:numId w:val="1"/>
        </w:numPr>
        <w:rPr>
          <w:sz w:val="20"/>
          <w:szCs w:val="20"/>
        </w:rPr>
      </w:pPr>
      <w:r w:rsidRPr="005C173F">
        <w:rPr>
          <w:sz w:val="20"/>
          <w:szCs w:val="20"/>
        </w:rPr>
        <w:t xml:space="preserve">Communications, we have been getting a lot of publicity lately, </w:t>
      </w:r>
      <w:proofErr w:type="spellStart"/>
      <w:r w:rsidRPr="005C173F">
        <w:rPr>
          <w:sz w:val="20"/>
          <w:szCs w:val="20"/>
        </w:rPr>
        <w:t>WoW</w:t>
      </w:r>
      <w:proofErr w:type="spellEnd"/>
      <w:r w:rsidRPr="005C173F">
        <w:rPr>
          <w:sz w:val="20"/>
          <w:szCs w:val="20"/>
        </w:rPr>
        <w:t>!!  Any outcomes from that-interested partners or teachers? (Question for Josh-what is the Bridge that your article was written for?</w:t>
      </w:r>
      <w:r w:rsidR="0080133F" w:rsidRPr="005C173F">
        <w:rPr>
          <w:sz w:val="20"/>
          <w:szCs w:val="20"/>
        </w:rPr>
        <w:t>-newsletter for St. Paul teachers.</w:t>
      </w:r>
      <w:r w:rsidRPr="005C173F">
        <w:rPr>
          <w:sz w:val="20"/>
          <w:szCs w:val="20"/>
        </w:rPr>
        <w:t>)</w:t>
      </w:r>
    </w:p>
    <w:p w:rsidR="0080133F" w:rsidRPr="005C173F" w:rsidRDefault="0080133F" w:rsidP="0080133F">
      <w:pPr>
        <w:pStyle w:val="Default"/>
        <w:ind w:left="360"/>
        <w:rPr>
          <w:sz w:val="20"/>
          <w:szCs w:val="20"/>
        </w:rPr>
      </w:pPr>
      <w:r w:rsidRPr="005C173F">
        <w:rPr>
          <w:sz w:val="20"/>
          <w:szCs w:val="20"/>
        </w:rPr>
        <w:t>Other items:</w:t>
      </w:r>
    </w:p>
    <w:p w:rsidR="0080133F" w:rsidRPr="005C173F" w:rsidRDefault="0080133F" w:rsidP="0080133F">
      <w:pPr>
        <w:pStyle w:val="Default"/>
        <w:ind w:left="360"/>
        <w:rPr>
          <w:sz w:val="20"/>
          <w:szCs w:val="20"/>
        </w:rPr>
      </w:pPr>
      <w:r w:rsidRPr="005C173F">
        <w:rPr>
          <w:sz w:val="20"/>
          <w:szCs w:val="20"/>
        </w:rPr>
        <w:t>Hamline/Midway Monitor article</w:t>
      </w:r>
    </w:p>
    <w:p w:rsidR="0080133F" w:rsidRPr="005C173F" w:rsidRDefault="0080133F" w:rsidP="0080133F">
      <w:pPr>
        <w:pStyle w:val="Default"/>
        <w:ind w:left="360"/>
        <w:rPr>
          <w:sz w:val="20"/>
          <w:szCs w:val="20"/>
        </w:rPr>
      </w:pPr>
      <w:r w:rsidRPr="005C173F">
        <w:rPr>
          <w:sz w:val="20"/>
          <w:szCs w:val="20"/>
        </w:rPr>
        <w:t>St. Paul and Mps. Papers picked up the press release</w:t>
      </w:r>
    </w:p>
    <w:p w:rsidR="0080133F" w:rsidRPr="005C173F" w:rsidRDefault="0080133F" w:rsidP="0080133F">
      <w:pPr>
        <w:pStyle w:val="Default"/>
        <w:ind w:left="360"/>
        <w:rPr>
          <w:sz w:val="20"/>
          <w:szCs w:val="20"/>
        </w:rPr>
      </w:pPr>
      <w:r w:rsidRPr="005C173F">
        <w:rPr>
          <w:sz w:val="20"/>
          <w:szCs w:val="20"/>
        </w:rPr>
        <w:t xml:space="preserve">Scout request for service project-Deb referred them to Park and </w:t>
      </w:r>
      <w:proofErr w:type="spellStart"/>
      <w:r w:rsidRPr="005C173F">
        <w:rPr>
          <w:sz w:val="20"/>
          <w:szCs w:val="20"/>
        </w:rPr>
        <w:t>Rec</w:t>
      </w:r>
      <w:proofErr w:type="spellEnd"/>
    </w:p>
    <w:p w:rsidR="0080133F" w:rsidRPr="005C173F" w:rsidRDefault="0080133F" w:rsidP="0080133F">
      <w:pPr>
        <w:pStyle w:val="Default"/>
        <w:ind w:left="360"/>
        <w:rPr>
          <w:sz w:val="20"/>
          <w:szCs w:val="20"/>
        </w:rPr>
      </w:pPr>
      <w:r w:rsidRPr="005C173F">
        <w:rPr>
          <w:sz w:val="20"/>
          <w:szCs w:val="20"/>
        </w:rPr>
        <w:t>IMPORTANT NOTE-</w:t>
      </w:r>
      <w:r w:rsidR="005C173F" w:rsidRPr="005C173F">
        <w:rPr>
          <w:sz w:val="20"/>
          <w:szCs w:val="20"/>
        </w:rPr>
        <w:t xml:space="preserve">Beth, volunteer coordinator, has moved to a new job.  For now Megan </w:t>
      </w:r>
      <w:proofErr w:type="spellStart"/>
      <w:r w:rsidR="005C173F" w:rsidRPr="005C173F">
        <w:rPr>
          <w:sz w:val="20"/>
          <w:szCs w:val="20"/>
        </w:rPr>
        <w:t>Manhatton</w:t>
      </w:r>
      <w:proofErr w:type="spellEnd"/>
      <w:r w:rsidR="005C173F" w:rsidRPr="005C173F">
        <w:rPr>
          <w:sz w:val="20"/>
          <w:szCs w:val="20"/>
        </w:rPr>
        <w:t xml:space="preserve"> is the volunteer coordinator:</w:t>
      </w:r>
    </w:p>
    <w:p w:rsidR="005C173F" w:rsidRPr="005C173F" w:rsidRDefault="005C173F" w:rsidP="005C173F">
      <w:pPr>
        <w:pStyle w:val="Default"/>
        <w:ind w:left="360"/>
        <w:rPr>
          <w:sz w:val="20"/>
          <w:szCs w:val="20"/>
        </w:rPr>
      </w:pPr>
      <w:hyperlink r:id="rId5" w:history="1">
        <w:r w:rsidRPr="005C173F">
          <w:rPr>
            <w:rStyle w:val="Hyperlink"/>
            <w:sz w:val="20"/>
            <w:szCs w:val="20"/>
          </w:rPr>
          <w:t>Megan.manhatton@ci.stpaul.mn.us</w:t>
        </w:r>
      </w:hyperlink>
    </w:p>
    <w:p w:rsidR="0080133F" w:rsidRPr="005C173F" w:rsidRDefault="0080133F" w:rsidP="0080133F">
      <w:pPr>
        <w:pStyle w:val="Default"/>
        <w:ind w:left="360"/>
        <w:rPr>
          <w:sz w:val="20"/>
          <w:szCs w:val="20"/>
        </w:rPr>
      </w:pPr>
    </w:p>
    <w:p w:rsidR="00E47A0F" w:rsidRPr="005C173F" w:rsidRDefault="00A506CD" w:rsidP="00E47A0F">
      <w:pPr>
        <w:pStyle w:val="Default"/>
        <w:numPr>
          <w:ilvl w:val="0"/>
          <w:numId w:val="1"/>
        </w:numPr>
        <w:rPr>
          <w:bCs/>
          <w:sz w:val="20"/>
          <w:szCs w:val="20"/>
        </w:rPr>
      </w:pPr>
      <w:r w:rsidRPr="005C173F">
        <w:rPr>
          <w:bCs/>
          <w:sz w:val="20"/>
          <w:szCs w:val="20"/>
        </w:rPr>
        <w:t>Report out-Joyce Kilmer Memorial Fi</w:t>
      </w:r>
      <w:r w:rsidR="00B631FC" w:rsidRPr="005C173F">
        <w:rPr>
          <w:bCs/>
          <w:sz w:val="20"/>
          <w:szCs w:val="20"/>
        </w:rPr>
        <w:t>replace Restoration and Rededication</w:t>
      </w:r>
    </w:p>
    <w:p w:rsidR="005C173F" w:rsidRPr="005C173F" w:rsidRDefault="005C173F" w:rsidP="005C173F">
      <w:pPr>
        <w:pStyle w:val="Default"/>
        <w:ind w:left="360"/>
        <w:rPr>
          <w:bCs/>
          <w:sz w:val="20"/>
          <w:szCs w:val="20"/>
        </w:rPr>
      </w:pPr>
      <w:r w:rsidRPr="005C173F">
        <w:rPr>
          <w:bCs/>
          <w:sz w:val="20"/>
          <w:szCs w:val="20"/>
        </w:rPr>
        <w:t xml:space="preserve">Mentors-have 5, need 9.  Josh is coordinating.  </w:t>
      </w:r>
    </w:p>
    <w:p w:rsidR="005C173F" w:rsidRPr="005C173F" w:rsidRDefault="005C173F" w:rsidP="005C173F">
      <w:pPr>
        <w:pStyle w:val="Default"/>
        <w:ind w:left="360"/>
        <w:rPr>
          <w:bCs/>
          <w:sz w:val="20"/>
          <w:szCs w:val="20"/>
        </w:rPr>
      </w:pPr>
      <w:r w:rsidRPr="005C173F">
        <w:rPr>
          <w:bCs/>
          <w:sz w:val="20"/>
          <w:szCs w:val="20"/>
        </w:rPr>
        <w:t>Booklet-final draft done, SPPR will print.</w:t>
      </w:r>
    </w:p>
    <w:p w:rsidR="00A506CD" w:rsidRPr="005C173F" w:rsidRDefault="00E47A0F" w:rsidP="00E47A0F">
      <w:pPr>
        <w:pStyle w:val="Default"/>
        <w:numPr>
          <w:ilvl w:val="0"/>
          <w:numId w:val="1"/>
        </w:numPr>
        <w:rPr>
          <w:sz w:val="20"/>
          <w:szCs w:val="20"/>
        </w:rPr>
      </w:pPr>
      <w:r w:rsidRPr="005C173F">
        <w:rPr>
          <w:bCs/>
          <w:sz w:val="20"/>
          <w:szCs w:val="20"/>
        </w:rPr>
        <w:t>Any progress on School Forest, response from Great River?</w:t>
      </w:r>
    </w:p>
    <w:p w:rsidR="00A65770" w:rsidRPr="005C173F" w:rsidRDefault="00A65770" w:rsidP="00A65770">
      <w:pPr>
        <w:pStyle w:val="Default"/>
        <w:ind w:left="360"/>
        <w:rPr>
          <w:bCs/>
          <w:sz w:val="20"/>
          <w:szCs w:val="20"/>
        </w:rPr>
      </w:pPr>
      <w:r w:rsidRPr="005C173F">
        <w:rPr>
          <w:bCs/>
          <w:sz w:val="20"/>
          <w:szCs w:val="20"/>
        </w:rPr>
        <w:t xml:space="preserve">Joint powers agreement has been signed by the City!  Pursuing Great River </w:t>
      </w:r>
      <w:proofErr w:type="spellStart"/>
      <w:r w:rsidRPr="005C173F">
        <w:rPr>
          <w:bCs/>
          <w:sz w:val="20"/>
          <w:szCs w:val="20"/>
        </w:rPr>
        <w:t>Montesorri</w:t>
      </w:r>
      <w:proofErr w:type="spellEnd"/>
      <w:r w:rsidRPr="005C173F">
        <w:rPr>
          <w:bCs/>
          <w:sz w:val="20"/>
          <w:szCs w:val="20"/>
        </w:rPr>
        <w:t xml:space="preserve"> as our </w:t>
      </w:r>
      <w:proofErr w:type="gramStart"/>
      <w:r w:rsidRPr="005C173F">
        <w:rPr>
          <w:bCs/>
          <w:sz w:val="20"/>
          <w:szCs w:val="20"/>
        </w:rPr>
        <w:t>primary</w:t>
      </w:r>
      <w:proofErr w:type="gramEnd"/>
      <w:r w:rsidRPr="005C173F">
        <w:rPr>
          <w:bCs/>
          <w:sz w:val="20"/>
          <w:szCs w:val="20"/>
        </w:rPr>
        <w:t xml:space="preserve"> School Forest candidate right now as they are using the site on a more consistent basis than Como Sr.  What about Como </w:t>
      </w:r>
      <w:proofErr w:type="spellStart"/>
      <w:r w:rsidRPr="005C173F">
        <w:rPr>
          <w:bCs/>
          <w:sz w:val="20"/>
          <w:szCs w:val="20"/>
        </w:rPr>
        <w:t>Sr</w:t>
      </w:r>
      <w:proofErr w:type="spellEnd"/>
      <w:r w:rsidRPr="005C173F">
        <w:rPr>
          <w:bCs/>
          <w:sz w:val="20"/>
          <w:szCs w:val="20"/>
        </w:rPr>
        <w:t xml:space="preserve">?  Since we had an initial meeting with the principal last spring where he expressed interest, the committee thought we should follow up and assess their current level of interest, which seems low.  ACTION-Kelley </w:t>
      </w:r>
      <w:proofErr w:type="gramStart"/>
      <w:r w:rsidRPr="005C173F">
        <w:rPr>
          <w:bCs/>
          <w:sz w:val="20"/>
          <w:szCs w:val="20"/>
        </w:rPr>
        <w:t>send</w:t>
      </w:r>
      <w:proofErr w:type="gramEnd"/>
      <w:r w:rsidRPr="005C173F">
        <w:rPr>
          <w:bCs/>
          <w:sz w:val="20"/>
          <w:szCs w:val="20"/>
        </w:rPr>
        <w:t xml:space="preserve"> the Como Sr. high an email asking if he would like to meet with use to discuss the School Forest-DONE, email sent.  ACTION-Josh will send an email to Como Sr. science teachers trying to drum up interest/excitement in the School Forest.</w:t>
      </w:r>
    </w:p>
    <w:p w:rsidR="00A65770" w:rsidRPr="005C173F" w:rsidRDefault="00A65770" w:rsidP="00A65770">
      <w:pPr>
        <w:pStyle w:val="Default"/>
        <w:ind w:left="360"/>
        <w:rPr>
          <w:bCs/>
          <w:sz w:val="20"/>
          <w:szCs w:val="20"/>
        </w:rPr>
      </w:pPr>
    </w:p>
    <w:p w:rsidR="00A65770" w:rsidRPr="005C173F" w:rsidRDefault="00A65770" w:rsidP="00A65770">
      <w:pPr>
        <w:pStyle w:val="Default"/>
        <w:ind w:left="360"/>
        <w:rPr>
          <w:bCs/>
          <w:sz w:val="20"/>
          <w:szCs w:val="20"/>
        </w:rPr>
      </w:pPr>
      <w:r w:rsidRPr="005C173F">
        <w:rPr>
          <w:bCs/>
          <w:sz w:val="20"/>
          <w:szCs w:val="20"/>
        </w:rPr>
        <w:t>Other teacher training:  there will be a Project Learning Tree-pre-K workbook teacher training on April 2 at the streetcar station and the participants will go to the woodland as part of the workshop.</w:t>
      </w:r>
    </w:p>
    <w:p w:rsidR="00A65770" w:rsidRPr="005C173F" w:rsidRDefault="00A65770" w:rsidP="00A65770">
      <w:pPr>
        <w:pStyle w:val="Default"/>
        <w:ind w:left="360"/>
        <w:rPr>
          <w:bCs/>
          <w:sz w:val="20"/>
          <w:szCs w:val="20"/>
        </w:rPr>
      </w:pPr>
      <w:r w:rsidRPr="005C173F">
        <w:rPr>
          <w:bCs/>
          <w:sz w:val="20"/>
          <w:szCs w:val="20"/>
        </w:rPr>
        <w:t>There also will be another “Digital Bridge to Nature” workshop hosted by the MN DNR in July.</w:t>
      </w:r>
    </w:p>
    <w:p w:rsidR="00701A76" w:rsidRPr="005C173F" w:rsidRDefault="00701A76" w:rsidP="00A65770">
      <w:pPr>
        <w:pStyle w:val="Default"/>
        <w:ind w:left="360"/>
        <w:rPr>
          <w:bCs/>
          <w:sz w:val="20"/>
          <w:szCs w:val="20"/>
        </w:rPr>
      </w:pPr>
    </w:p>
    <w:p w:rsidR="00701A76" w:rsidRPr="005C173F" w:rsidRDefault="00701A76" w:rsidP="00A65770">
      <w:pPr>
        <w:pStyle w:val="Default"/>
        <w:ind w:left="360"/>
        <w:rPr>
          <w:bCs/>
          <w:sz w:val="20"/>
          <w:szCs w:val="20"/>
        </w:rPr>
      </w:pPr>
      <w:r w:rsidRPr="005C173F">
        <w:rPr>
          <w:bCs/>
          <w:sz w:val="20"/>
          <w:szCs w:val="20"/>
        </w:rPr>
        <w:t xml:space="preserve">St. Paul Park and </w:t>
      </w:r>
      <w:proofErr w:type="spellStart"/>
      <w:r w:rsidRPr="005C173F">
        <w:rPr>
          <w:bCs/>
          <w:sz w:val="20"/>
          <w:szCs w:val="20"/>
        </w:rPr>
        <w:t>Rec</w:t>
      </w:r>
      <w:proofErr w:type="spellEnd"/>
      <w:r w:rsidRPr="005C173F">
        <w:rPr>
          <w:bCs/>
          <w:sz w:val="20"/>
          <w:szCs w:val="20"/>
        </w:rPr>
        <w:t xml:space="preserve"> has a relationship with the Jeffers Foundation for environmental education.  See the link below to see what Jeffers supports:</w:t>
      </w:r>
    </w:p>
    <w:p w:rsidR="00701A76" w:rsidRPr="005C173F" w:rsidRDefault="00701A76" w:rsidP="00A65770">
      <w:pPr>
        <w:pStyle w:val="Default"/>
        <w:ind w:left="360"/>
        <w:rPr>
          <w:bCs/>
          <w:sz w:val="20"/>
          <w:szCs w:val="20"/>
        </w:rPr>
      </w:pPr>
      <w:hyperlink r:id="rId6" w:history="1">
        <w:r w:rsidRPr="005C173F">
          <w:rPr>
            <w:rStyle w:val="Hyperlink"/>
            <w:bCs/>
            <w:sz w:val="20"/>
            <w:szCs w:val="20"/>
          </w:rPr>
          <w:t>http://www.jeffersfoundation.org/</w:t>
        </w:r>
      </w:hyperlink>
    </w:p>
    <w:p w:rsidR="00701A76" w:rsidRPr="005C173F" w:rsidRDefault="00701A76" w:rsidP="00A65770">
      <w:pPr>
        <w:pStyle w:val="Default"/>
        <w:ind w:left="360"/>
        <w:rPr>
          <w:bCs/>
          <w:sz w:val="20"/>
          <w:szCs w:val="20"/>
        </w:rPr>
      </w:pPr>
    </w:p>
    <w:p w:rsidR="00A65770" w:rsidRPr="005C173F" w:rsidRDefault="00A65770" w:rsidP="00A65770">
      <w:pPr>
        <w:pStyle w:val="Default"/>
        <w:ind w:left="360"/>
        <w:rPr>
          <w:bCs/>
          <w:sz w:val="20"/>
          <w:szCs w:val="20"/>
        </w:rPr>
      </w:pPr>
    </w:p>
    <w:p w:rsidR="00E47A0F" w:rsidRPr="005C173F" w:rsidRDefault="00E47A0F" w:rsidP="00E47A0F">
      <w:pPr>
        <w:pStyle w:val="Default"/>
        <w:numPr>
          <w:ilvl w:val="0"/>
          <w:numId w:val="1"/>
        </w:numPr>
        <w:rPr>
          <w:sz w:val="20"/>
          <w:szCs w:val="20"/>
        </w:rPr>
      </w:pPr>
      <w:r w:rsidRPr="005C173F">
        <w:rPr>
          <w:bCs/>
          <w:sz w:val="20"/>
          <w:szCs w:val="20"/>
        </w:rPr>
        <w:t>Discussion items—what are activities needed in the woodland that volunteers can help with?  It would be good to provide at list of our ideas for Park and Rec.  It could come in handy when they have a group that wants to help but is looking for suggestions as to what is needed.</w:t>
      </w:r>
      <w:r w:rsidR="005C173F" w:rsidRPr="005C173F">
        <w:rPr>
          <w:bCs/>
          <w:sz w:val="20"/>
          <w:szCs w:val="20"/>
        </w:rPr>
        <w:t xml:space="preserve">  Adam and Beth were working on this.  Will discuss further at the next meeting.</w:t>
      </w:r>
    </w:p>
    <w:p w:rsidR="005C173F" w:rsidRPr="005C173F" w:rsidRDefault="005C173F" w:rsidP="005C173F">
      <w:pPr>
        <w:pStyle w:val="Default"/>
        <w:ind w:left="360"/>
        <w:rPr>
          <w:sz w:val="20"/>
          <w:szCs w:val="20"/>
        </w:rPr>
      </w:pPr>
    </w:p>
    <w:p w:rsidR="00107FEF" w:rsidRPr="005C173F" w:rsidRDefault="00E47A0F" w:rsidP="0091605D">
      <w:pPr>
        <w:pStyle w:val="Default"/>
        <w:numPr>
          <w:ilvl w:val="0"/>
          <w:numId w:val="1"/>
        </w:numPr>
        <w:rPr>
          <w:sz w:val="20"/>
          <w:szCs w:val="20"/>
        </w:rPr>
      </w:pPr>
      <w:r w:rsidRPr="005C173F">
        <w:rPr>
          <w:bCs/>
          <w:sz w:val="20"/>
          <w:szCs w:val="20"/>
        </w:rPr>
        <w:t>Any other r</w:t>
      </w:r>
      <w:r w:rsidR="00A506CD" w:rsidRPr="005C173F">
        <w:rPr>
          <w:bCs/>
          <w:sz w:val="20"/>
          <w:szCs w:val="20"/>
        </w:rPr>
        <w:t xml:space="preserve">ecent and upcoming events in the woodland or related to the woodland? </w:t>
      </w:r>
    </w:p>
    <w:p w:rsidR="00701A76" w:rsidRPr="005C173F" w:rsidRDefault="00701A76" w:rsidP="00701A76">
      <w:pPr>
        <w:pStyle w:val="Default"/>
        <w:ind w:left="360"/>
        <w:rPr>
          <w:bCs/>
          <w:sz w:val="20"/>
          <w:szCs w:val="20"/>
        </w:rPr>
      </w:pPr>
      <w:r w:rsidRPr="005C173F">
        <w:rPr>
          <w:bCs/>
          <w:sz w:val="20"/>
          <w:szCs w:val="20"/>
        </w:rPr>
        <w:t>April 4</w:t>
      </w:r>
      <w:r w:rsidRPr="005C173F">
        <w:rPr>
          <w:bCs/>
          <w:sz w:val="20"/>
          <w:szCs w:val="20"/>
        </w:rPr>
        <w:tab/>
      </w:r>
      <w:r w:rsidRPr="005C173F">
        <w:rPr>
          <w:bCs/>
          <w:sz w:val="20"/>
          <w:szCs w:val="20"/>
        </w:rPr>
        <w:tab/>
        <w:t>Spring clean up</w:t>
      </w:r>
    </w:p>
    <w:p w:rsidR="00701A76" w:rsidRPr="005C173F" w:rsidRDefault="00701A76" w:rsidP="00701A76">
      <w:pPr>
        <w:pStyle w:val="Default"/>
        <w:ind w:left="360"/>
        <w:rPr>
          <w:bCs/>
          <w:sz w:val="20"/>
          <w:szCs w:val="20"/>
        </w:rPr>
      </w:pPr>
      <w:r w:rsidRPr="005C173F">
        <w:rPr>
          <w:bCs/>
          <w:sz w:val="20"/>
          <w:szCs w:val="20"/>
        </w:rPr>
        <w:t xml:space="preserve">June 25 </w:t>
      </w:r>
      <w:r w:rsidRPr="005C173F">
        <w:rPr>
          <w:bCs/>
          <w:sz w:val="20"/>
          <w:szCs w:val="20"/>
        </w:rPr>
        <w:tab/>
      </w:r>
      <w:r w:rsidRPr="005C173F">
        <w:rPr>
          <w:bCs/>
          <w:sz w:val="20"/>
          <w:szCs w:val="20"/>
        </w:rPr>
        <w:tab/>
      </w:r>
      <w:proofErr w:type="spellStart"/>
      <w:r w:rsidRPr="005C173F">
        <w:rPr>
          <w:bCs/>
          <w:sz w:val="20"/>
          <w:szCs w:val="20"/>
        </w:rPr>
        <w:t>Invasives</w:t>
      </w:r>
      <w:proofErr w:type="spellEnd"/>
      <w:r w:rsidRPr="005C173F">
        <w:rPr>
          <w:bCs/>
          <w:sz w:val="20"/>
          <w:szCs w:val="20"/>
        </w:rPr>
        <w:t xml:space="preserve"> plant removal</w:t>
      </w:r>
    </w:p>
    <w:p w:rsidR="00701A76" w:rsidRPr="005C173F" w:rsidRDefault="00701A76" w:rsidP="00701A76">
      <w:pPr>
        <w:pStyle w:val="Default"/>
        <w:ind w:left="360"/>
        <w:rPr>
          <w:bCs/>
          <w:sz w:val="20"/>
          <w:szCs w:val="20"/>
        </w:rPr>
      </w:pPr>
      <w:r w:rsidRPr="005C173F">
        <w:rPr>
          <w:bCs/>
          <w:sz w:val="20"/>
          <w:szCs w:val="20"/>
        </w:rPr>
        <w:t>September 17</w:t>
      </w:r>
      <w:r w:rsidRPr="005C173F">
        <w:rPr>
          <w:bCs/>
          <w:sz w:val="20"/>
          <w:szCs w:val="20"/>
        </w:rPr>
        <w:tab/>
        <w:t>Sedge Planting</w:t>
      </w:r>
    </w:p>
    <w:p w:rsidR="00701A76" w:rsidRPr="005C173F" w:rsidRDefault="00701A76" w:rsidP="00701A76">
      <w:pPr>
        <w:pStyle w:val="Default"/>
        <w:ind w:left="360"/>
        <w:rPr>
          <w:bCs/>
          <w:sz w:val="20"/>
          <w:szCs w:val="20"/>
        </w:rPr>
      </w:pPr>
      <w:r w:rsidRPr="005C173F">
        <w:rPr>
          <w:bCs/>
          <w:sz w:val="20"/>
          <w:szCs w:val="20"/>
        </w:rPr>
        <w:t>September 24</w:t>
      </w:r>
      <w:r w:rsidRPr="005C173F">
        <w:rPr>
          <w:bCs/>
          <w:sz w:val="20"/>
          <w:szCs w:val="20"/>
        </w:rPr>
        <w:tab/>
        <w:t>National Public Lands Day</w:t>
      </w:r>
    </w:p>
    <w:p w:rsidR="00701A76" w:rsidRPr="005C173F" w:rsidRDefault="00701A76" w:rsidP="00701A76">
      <w:pPr>
        <w:pStyle w:val="Default"/>
        <w:ind w:left="360"/>
        <w:rPr>
          <w:sz w:val="20"/>
          <w:szCs w:val="20"/>
        </w:rPr>
      </w:pPr>
      <w:r w:rsidRPr="005C173F">
        <w:rPr>
          <w:bCs/>
          <w:sz w:val="20"/>
          <w:szCs w:val="20"/>
        </w:rPr>
        <w:t>For more information go to the following link:</w:t>
      </w:r>
    </w:p>
    <w:p w:rsidR="00701A76" w:rsidRPr="005C173F" w:rsidRDefault="00701A76" w:rsidP="00701A76">
      <w:pPr>
        <w:pStyle w:val="Default"/>
        <w:rPr>
          <w:sz w:val="20"/>
          <w:szCs w:val="20"/>
        </w:rPr>
      </w:pPr>
      <w:r w:rsidRPr="005C173F">
        <w:rPr>
          <w:sz w:val="20"/>
          <w:szCs w:val="20"/>
        </w:rPr>
        <w:t>http://www.stpaul.gov/index.aspx?nid=1043</w:t>
      </w:r>
    </w:p>
    <w:p w:rsidR="0091605D" w:rsidRPr="005C173F" w:rsidRDefault="0091605D" w:rsidP="00E47A0F">
      <w:pPr>
        <w:pStyle w:val="Default"/>
        <w:numPr>
          <w:ilvl w:val="0"/>
          <w:numId w:val="1"/>
        </w:numPr>
        <w:rPr>
          <w:bCs/>
          <w:sz w:val="20"/>
          <w:szCs w:val="20"/>
        </w:rPr>
      </w:pPr>
      <w:r w:rsidRPr="005C173F">
        <w:rPr>
          <w:sz w:val="20"/>
          <w:szCs w:val="20"/>
        </w:rPr>
        <w:t xml:space="preserve"> </w:t>
      </w:r>
      <w:r w:rsidRPr="005C173F">
        <w:rPr>
          <w:bCs/>
          <w:sz w:val="20"/>
          <w:szCs w:val="20"/>
        </w:rPr>
        <w:t>Website additions-</w:t>
      </w:r>
      <w:r w:rsidR="0080133F" w:rsidRPr="005C173F">
        <w:rPr>
          <w:bCs/>
          <w:sz w:val="20"/>
          <w:szCs w:val="20"/>
        </w:rPr>
        <w:t xml:space="preserve">The St. Paul Park and </w:t>
      </w:r>
      <w:proofErr w:type="spellStart"/>
      <w:r w:rsidR="0080133F" w:rsidRPr="005C173F">
        <w:rPr>
          <w:bCs/>
          <w:sz w:val="20"/>
          <w:szCs w:val="20"/>
        </w:rPr>
        <w:t>Rec</w:t>
      </w:r>
      <w:proofErr w:type="spellEnd"/>
      <w:r w:rsidR="0080133F" w:rsidRPr="005C173F">
        <w:rPr>
          <w:bCs/>
          <w:sz w:val="20"/>
          <w:szCs w:val="20"/>
        </w:rPr>
        <w:t xml:space="preserve"> website has been updated and there are several links to the CWOC.  However the city has expressed concerns about the sustainability of the CWOC website.  On the other had the city cannot maintain as extensive of a website as we have.  This needs to be an item for future discussion.</w:t>
      </w:r>
    </w:p>
    <w:p w:rsidR="00A506CD" w:rsidRPr="005C173F" w:rsidRDefault="00A506CD" w:rsidP="0091605D">
      <w:pPr>
        <w:pStyle w:val="Default"/>
        <w:rPr>
          <w:b/>
          <w:bCs/>
          <w:sz w:val="20"/>
          <w:szCs w:val="20"/>
        </w:rPr>
      </w:pPr>
    </w:p>
    <w:p w:rsidR="0091605D" w:rsidRPr="005C173F" w:rsidRDefault="00B631FC" w:rsidP="0091605D">
      <w:pPr>
        <w:pStyle w:val="Default"/>
        <w:rPr>
          <w:sz w:val="20"/>
          <w:szCs w:val="20"/>
        </w:rPr>
      </w:pPr>
      <w:r w:rsidRPr="005C173F">
        <w:rPr>
          <w:sz w:val="20"/>
          <w:szCs w:val="20"/>
        </w:rPr>
        <w:t>Future meetings:</w:t>
      </w:r>
    </w:p>
    <w:p w:rsidR="0091605D" w:rsidRPr="005C173F" w:rsidRDefault="0091605D" w:rsidP="0091605D">
      <w:pPr>
        <w:pStyle w:val="Default"/>
        <w:rPr>
          <w:b/>
          <w:sz w:val="20"/>
          <w:szCs w:val="20"/>
        </w:rPr>
      </w:pPr>
      <w:r w:rsidRPr="005C173F">
        <w:rPr>
          <w:sz w:val="20"/>
          <w:szCs w:val="20"/>
        </w:rPr>
        <w:t xml:space="preserve">3/28 </w:t>
      </w:r>
      <w:proofErr w:type="gramStart"/>
      <w:r w:rsidR="00E47A0F" w:rsidRPr="005C173F">
        <w:rPr>
          <w:sz w:val="20"/>
          <w:szCs w:val="20"/>
        </w:rPr>
        <w:t>–</w:t>
      </w:r>
      <w:r w:rsidR="005C173F" w:rsidRPr="005C173F">
        <w:rPr>
          <w:sz w:val="20"/>
          <w:szCs w:val="20"/>
        </w:rPr>
        <w:t xml:space="preserve"> </w:t>
      </w:r>
      <w:r w:rsidR="005C173F" w:rsidRPr="005C173F">
        <w:rPr>
          <w:b/>
          <w:sz w:val="20"/>
          <w:szCs w:val="20"/>
        </w:rPr>
        <w:t xml:space="preserve"> at</w:t>
      </w:r>
      <w:proofErr w:type="gramEnd"/>
      <w:r w:rsidR="005C173F" w:rsidRPr="005C173F">
        <w:rPr>
          <w:b/>
          <w:sz w:val="20"/>
          <w:szCs w:val="20"/>
        </w:rPr>
        <w:t xml:space="preserve"> 3-4:30 at St .Paul Park and Recreation on Jessamine</w:t>
      </w:r>
    </w:p>
    <w:p w:rsidR="0091605D" w:rsidRPr="005C173F" w:rsidRDefault="0091605D" w:rsidP="0091605D">
      <w:pPr>
        <w:pStyle w:val="Default"/>
        <w:rPr>
          <w:b/>
          <w:sz w:val="20"/>
          <w:szCs w:val="20"/>
        </w:rPr>
      </w:pPr>
      <w:r w:rsidRPr="005C173F">
        <w:rPr>
          <w:sz w:val="20"/>
          <w:szCs w:val="20"/>
        </w:rPr>
        <w:t xml:space="preserve">4/25 </w:t>
      </w:r>
      <w:r w:rsidR="005C173F" w:rsidRPr="005C173F">
        <w:rPr>
          <w:sz w:val="20"/>
          <w:szCs w:val="20"/>
        </w:rPr>
        <w:t xml:space="preserve">– </w:t>
      </w:r>
      <w:r w:rsidR="005C173F" w:rsidRPr="005C173F">
        <w:rPr>
          <w:b/>
          <w:sz w:val="20"/>
          <w:szCs w:val="20"/>
        </w:rPr>
        <w:t>needs to get moved up to week before</w:t>
      </w:r>
    </w:p>
    <w:p w:rsidR="0091605D" w:rsidRPr="005C173F" w:rsidRDefault="0091605D" w:rsidP="0091605D">
      <w:pPr>
        <w:pStyle w:val="Default"/>
        <w:rPr>
          <w:sz w:val="20"/>
          <w:szCs w:val="20"/>
        </w:rPr>
      </w:pPr>
      <w:r w:rsidRPr="005C173F">
        <w:rPr>
          <w:sz w:val="20"/>
          <w:szCs w:val="20"/>
        </w:rPr>
        <w:t xml:space="preserve">5/23 </w:t>
      </w:r>
    </w:p>
    <w:p w:rsidR="008E2523" w:rsidRPr="005C173F" w:rsidRDefault="0091605D" w:rsidP="0091605D">
      <w:pPr>
        <w:pStyle w:val="Default"/>
        <w:rPr>
          <w:sz w:val="20"/>
          <w:szCs w:val="20"/>
        </w:rPr>
      </w:pPr>
      <w:r w:rsidRPr="005C173F">
        <w:rPr>
          <w:sz w:val="20"/>
          <w:szCs w:val="20"/>
        </w:rPr>
        <w:t>6/27</w:t>
      </w:r>
    </w:p>
    <w:p w:rsidR="008E2523" w:rsidRPr="005C173F" w:rsidRDefault="008E2523" w:rsidP="0091605D">
      <w:pPr>
        <w:pStyle w:val="Default"/>
        <w:rPr>
          <w:sz w:val="20"/>
          <w:szCs w:val="20"/>
        </w:rPr>
      </w:pPr>
    </w:p>
    <w:p w:rsidR="008E2523" w:rsidRPr="005C173F" w:rsidRDefault="008E2523" w:rsidP="0091605D">
      <w:pPr>
        <w:pStyle w:val="Default"/>
        <w:rPr>
          <w:sz w:val="20"/>
          <w:szCs w:val="20"/>
        </w:rPr>
      </w:pPr>
    </w:p>
    <w:p w:rsidR="008E2523" w:rsidRPr="005C173F" w:rsidRDefault="008E2523" w:rsidP="0091605D">
      <w:pPr>
        <w:pStyle w:val="Default"/>
        <w:rPr>
          <w:sz w:val="20"/>
          <w:szCs w:val="20"/>
        </w:rPr>
      </w:pPr>
    </w:p>
    <w:sectPr w:rsidR="008E2523" w:rsidRPr="005C173F" w:rsidSect="005C173F">
      <w:pgSz w:w="12240" w:h="15840"/>
      <w:pgMar w:top="180" w:right="540" w:bottom="144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F02BE"/>
    <w:multiLevelType w:val="hybridMultilevel"/>
    <w:tmpl w:val="101422B6"/>
    <w:lvl w:ilvl="0" w:tplc="BBBC97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605D"/>
    <w:rsid w:val="00107FEF"/>
    <w:rsid w:val="001646F4"/>
    <w:rsid w:val="001A6257"/>
    <w:rsid w:val="00236309"/>
    <w:rsid w:val="00253EB8"/>
    <w:rsid w:val="002E7B1C"/>
    <w:rsid w:val="003669B6"/>
    <w:rsid w:val="004C259F"/>
    <w:rsid w:val="004D5A97"/>
    <w:rsid w:val="00527101"/>
    <w:rsid w:val="005C173F"/>
    <w:rsid w:val="00701A76"/>
    <w:rsid w:val="0075199C"/>
    <w:rsid w:val="00782353"/>
    <w:rsid w:val="007F617A"/>
    <w:rsid w:val="0080133F"/>
    <w:rsid w:val="00812B48"/>
    <w:rsid w:val="008E2523"/>
    <w:rsid w:val="0091107C"/>
    <w:rsid w:val="0091605D"/>
    <w:rsid w:val="00A4097C"/>
    <w:rsid w:val="00A506CD"/>
    <w:rsid w:val="00A65770"/>
    <w:rsid w:val="00A7716B"/>
    <w:rsid w:val="00B631FC"/>
    <w:rsid w:val="00CA584E"/>
    <w:rsid w:val="00D16055"/>
    <w:rsid w:val="00D543F0"/>
    <w:rsid w:val="00E4148A"/>
    <w:rsid w:val="00E43C97"/>
    <w:rsid w:val="00E47A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0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605D"/>
    <w:pPr>
      <w:autoSpaceDE w:val="0"/>
      <w:autoSpaceDN w:val="0"/>
      <w:adjustRightInd w:val="0"/>
      <w:spacing w:after="0" w:line="240" w:lineRule="auto"/>
    </w:pPr>
    <w:rPr>
      <w:rFonts w:ascii="Arial" w:hAnsi="Arial" w:cs="Arial"/>
      <w:color w:val="000000"/>
      <w:sz w:val="24"/>
      <w:szCs w:val="24"/>
    </w:rPr>
  </w:style>
  <w:style w:type="paragraph" w:styleId="HTMLPreformatted">
    <w:name w:val="HTML Preformatted"/>
    <w:basedOn w:val="Normal"/>
    <w:link w:val="HTMLPreformattedChar"/>
    <w:uiPriority w:val="99"/>
    <w:semiHidden/>
    <w:unhideWhenUsed/>
    <w:rsid w:val="00107F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07FEF"/>
    <w:rPr>
      <w:rFonts w:ascii="Courier New" w:eastAsia="Times New Roman" w:hAnsi="Courier New" w:cs="Courier New"/>
      <w:sz w:val="20"/>
      <w:szCs w:val="20"/>
    </w:rPr>
  </w:style>
  <w:style w:type="paragraph" w:styleId="ListParagraph">
    <w:name w:val="List Paragraph"/>
    <w:basedOn w:val="Normal"/>
    <w:uiPriority w:val="34"/>
    <w:qFormat/>
    <w:rsid w:val="00107FEF"/>
    <w:pPr>
      <w:ind w:left="720"/>
      <w:contextualSpacing/>
    </w:pPr>
  </w:style>
  <w:style w:type="character" w:styleId="Hyperlink">
    <w:name w:val="Hyperlink"/>
    <w:basedOn w:val="DefaultParagraphFont"/>
    <w:uiPriority w:val="99"/>
    <w:unhideWhenUsed/>
    <w:rsid w:val="00253E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33959668">
      <w:bodyDiv w:val="1"/>
      <w:marLeft w:val="0"/>
      <w:marRight w:val="0"/>
      <w:marTop w:val="0"/>
      <w:marBottom w:val="0"/>
      <w:divBdr>
        <w:top w:val="none" w:sz="0" w:space="0" w:color="auto"/>
        <w:left w:val="none" w:sz="0" w:space="0" w:color="auto"/>
        <w:bottom w:val="none" w:sz="0" w:space="0" w:color="auto"/>
        <w:right w:val="none" w:sz="0" w:space="0" w:color="auto"/>
      </w:divBdr>
      <w:divsChild>
        <w:div w:id="355277477">
          <w:marLeft w:val="0"/>
          <w:marRight w:val="0"/>
          <w:marTop w:val="0"/>
          <w:marBottom w:val="0"/>
          <w:divBdr>
            <w:top w:val="none" w:sz="0" w:space="0" w:color="auto"/>
            <w:left w:val="none" w:sz="0" w:space="0" w:color="auto"/>
            <w:bottom w:val="none" w:sz="0" w:space="0" w:color="auto"/>
            <w:right w:val="none" w:sz="0" w:space="0" w:color="auto"/>
          </w:divBdr>
          <w:divsChild>
            <w:div w:id="175660846">
              <w:marLeft w:val="0"/>
              <w:marRight w:val="0"/>
              <w:marTop w:val="0"/>
              <w:marBottom w:val="0"/>
              <w:divBdr>
                <w:top w:val="none" w:sz="0" w:space="0" w:color="auto"/>
                <w:left w:val="none" w:sz="0" w:space="0" w:color="auto"/>
                <w:bottom w:val="none" w:sz="0" w:space="0" w:color="auto"/>
                <w:right w:val="none" w:sz="0" w:space="0" w:color="auto"/>
              </w:divBdr>
              <w:divsChild>
                <w:div w:id="10840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ffersfoundation.org/" TargetMode="External"/><Relationship Id="rId5" Type="http://schemas.openxmlformats.org/officeDocument/2006/relationships/hyperlink" Target="mailto:Megan.manhatton@ci.stpaul.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heyer</dc:creator>
  <cp:lastModifiedBy>heyer</cp:lastModifiedBy>
  <cp:revision>3</cp:revision>
  <cp:lastPrinted>2011-02-28T03:52:00Z</cp:lastPrinted>
  <dcterms:created xsi:type="dcterms:W3CDTF">2011-03-15T01:47:00Z</dcterms:created>
  <dcterms:modified xsi:type="dcterms:W3CDTF">2011-03-15T02:47:00Z</dcterms:modified>
</cp:coreProperties>
</file>