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414B" w:rsidRPr="003A5E00" w:rsidRDefault="0034414B" w:rsidP="00C534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rPr>
      </w:pPr>
    </w:p>
    <w:p w:rsidR="0034414B" w:rsidRPr="003A5E00" w:rsidRDefault="0034414B" w:rsidP="008F2285">
      <w:pPr>
        <w:pStyle w:val="Default"/>
        <w:rPr>
          <w:rFonts w:ascii="Arial" w:hAnsi="Arial" w:cs="Arial"/>
          <w:sz w:val="22"/>
          <w:szCs w:val="22"/>
        </w:rPr>
      </w:pPr>
      <w:r w:rsidRPr="003A5E00">
        <w:rPr>
          <w:rFonts w:ascii="Arial" w:hAnsi="Arial" w:cs="Arial"/>
          <w:sz w:val="22"/>
          <w:szCs w:val="22"/>
        </w:rPr>
        <w:t>Como Woods Outdoor Classroom Advisory committee</w:t>
      </w:r>
    </w:p>
    <w:p w:rsidR="0034414B" w:rsidRPr="003A5E00" w:rsidRDefault="005227DE" w:rsidP="008F2285">
      <w:pPr>
        <w:pStyle w:val="Default"/>
        <w:rPr>
          <w:rFonts w:ascii="Arial" w:hAnsi="Arial" w:cs="Arial"/>
          <w:sz w:val="22"/>
          <w:szCs w:val="22"/>
        </w:rPr>
      </w:pPr>
      <w:r w:rsidRPr="003A5E00">
        <w:rPr>
          <w:rFonts w:ascii="Arial" w:hAnsi="Arial" w:cs="Arial"/>
          <w:sz w:val="22"/>
          <w:szCs w:val="22"/>
        </w:rPr>
        <w:t>MINUTES</w:t>
      </w:r>
    </w:p>
    <w:p w:rsidR="00502ECD" w:rsidRPr="003A5E00" w:rsidRDefault="009255BA" w:rsidP="00E603E6">
      <w:pPr>
        <w:pStyle w:val="Default"/>
        <w:rPr>
          <w:rFonts w:ascii="Arial" w:hAnsi="Arial" w:cs="Arial"/>
          <w:sz w:val="22"/>
          <w:szCs w:val="22"/>
        </w:rPr>
      </w:pPr>
      <w:r w:rsidRPr="003A5E00">
        <w:rPr>
          <w:rFonts w:ascii="Arial" w:hAnsi="Arial" w:cs="Arial"/>
          <w:sz w:val="22"/>
          <w:szCs w:val="22"/>
        </w:rPr>
        <w:t>Monday, August 23</w:t>
      </w:r>
      <w:r w:rsidR="0034414B" w:rsidRPr="003A5E00">
        <w:rPr>
          <w:rFonts w:ascii="Arial" w:hAnsi="Arial" w:cs="Arial"/>
          <w:sz w:val="22"/>
          <w:szCs w:val="22"/>
        </w:rPr>
        <w:t xml:space="preserve">, </w:t>
      </w:r>
      <w:proofErr w:type="gramStart"/>
      <w:r w:rsidR="0034414B" w:rsidRPr="003A5E00">
        <w:rPr>
          <w:rFonts w:ascii="Arial" w:hAnsi="Arial" w:cs="Arial"/>
          <w:sz w:val="22"/>
          <w:szCs w:val="22"/>
        </w:rPr>
        <w:t>2010</w:t>
      </w:r>
      <w:r w:rsidR="001F6C3A" w:rsidRPr="003A5E00">
        <w:rPr>
          <w:rFonts w:ascii="Arial" w:hAnsi="Arial" w:cs="Arial"/>
          <w:sz w:val="22"/>
          <w:szCs w:val="22"/>
        </w:rPr>
        <w:t xml:space="preserve">  7</w:t>
      </w:r>
      <w:proofErr w:type="gramEnd"/>
      <w:r w:rsidR="001F6C3A" w:rsidRPr="003A5E00">
        <w:rPr>
          <w:rFonts w:ascii="Arial" w:hAnsi="Arial" w:cs="Arial"/>
          <w:sz w:val="22"/>
          <w:szCs w:val="22"/>
        </w:rPr>
        <w:t>-9pm</w:t>
      </w:r>
    </w:p>
    <w:p w:rsidR="009255BA" w:rsidRPr="003A5E00" w:rsidRDefault="009255BA" w:rsidP="00E603E6">
      <w:pPr>
        <w:pStyle w:val="Default"/>
        <w:rPr>
          <w:rFonts w:ascii="Arial" w:hAnsi="Arial" w:cs="Arial"/>
          <w:b/>
          <w:sz w:val="22"/>
          <w:szCs w:val="22"/>
        </w:rPr>
      </w:pPr>
    </w:p>
    <w:p w:rsidR="005227DE" w:rsidRPr="003A5E00" w:rsidRDefault="009255BA" w:rsidP="009255BA">
      <w:pPr>
        <w:pStyle w:val="ListParagraph"/>
        <w:widowControl w:val="0"/>
        <w:numPr>
          <w:ilvl w:val="0"/>
          <w:numId w:val="2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rPr>
      </w:pPr>
      <w:r w:rsidRPr="003A5E00">
        <w:rPr>
          <w:rFonts w:ascii="Arial" w:eastAsia="Times New Roman" w:hAnsi="Arial" w:cs="Arial"/>
          <w:b/>
        </w:rPr>
        <w:t xml:space="preserve"> Como Park Transportation planning-</w:t>
      </w:r>
      <w:r w:rsidR="005227DE" w:rsidRPr="003A5E00">
        <w:rPr>
          <w:rFonts w:ascii="Arial" w:eastAsia="Times New Roman" w:hAnsi="Arial" w:cs="Arial"/>
        </w:rPr>
        <w:t>committee comments on transportation/parking concepts as presented at the August 12 public outreach meeting:</w:t>
      </w:r>
    </w:p>
    <w:p w:rsidR="005227DE" w:rsidRPr="003A5E00" w:rsidRDefault="005227DE" w:rsidP="005227DE">
      <w:pPr>
        <w:pStyle w:val="ListParagraph"/>
        <w:widowControl w:val="0"/>
        <w:numPr>
          <w:ilvl w:val="0"/>
          <w:numId w:val="2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rPr>
      </w:pPr>
      <w:r w:rsidRPr="003A5E00">
        <w:rPr>
          <w:rFonts w:ascii="Arial" w:hAnsi="Arial" w:cs="Arial"/>
        </w:rPr>
        <w:t>Road extension through Audubon woods to Hamline-the Audubon Woods serves as buffer to the Como Woods Outdoor Classroom and is wildlife habitat.  As such if the road extension goes through, keep it to the south end of the woods as close to the existing Parks maintenance facilities as possible.</w:t>
      </w:r>
    </w:p>
    <w:p w:rsidR="005227DE" w:rsidRPr="003A5E00" w:rsidRDefault="005227DE" w:rsidP="005227DE">
      <w:pPr>
        <w:pStyle w:val="ListParagraph"/>
        <w:widowControl w:val="0"/>
        <w:numPr>
          <w:ilvl w:val="0"/>
          <w:numId w:val="2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rPr>
      </w:pPr>
      <w:r w:rsidRPr="003A5E00">
        <w:rPr>
          <w:rFonts w:ascii="Arial" w:hAnsi="Arial" w:cs="Arial"/>
        </w:rPr>
        <w:t>If the road extension is put it should be constructed in such a way so that the surface run-off is directed into the Outdoor Classroom thereby adding water to the ephemeral wetland feature.</w:t>
      </w:r>
    </w:p>
    <w:p w:rsidR="005227DE" w:rsidRPr="003A5E00" w:rsidRDefault="005227DE" w:rsidP="005227DE">
      <w:pPr>
        <w:pStyle w:val="ListParagraph"/>
        <w:widowControl w:val="0"/>
        <w:numPr>
          <w:ilvl w:val="0"/>
          <w:numId w:val="2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rPr>
      </w:pPr>
      <w:r w:rsidRPr="003A5E00">
        <w:rPr>
          <w:rFonts w:ascii="Arial" w:hAnsi="Arial" w:cs="Arial"/>
        </w:rPr>
        <w:t xml:space="preserve">The Como Woods Outdoor Classroom Advisory committee has always envisioned the outdoor classroom as accessible to all park users.  As such we have some concerns about visitors crossing Horton Ave into the classroom on the north side.  We would suggest traffic calming features on Horton such as speed bumps.  </w:t>
      </w:r>
    </w:p>
    <w:p w:rsidR="005227DE" w:rsidRPr="003A5E00" w:rsidRDefault="005227DE" w:rsidP="005227DE">
      <w:pPr>
        <w:pStyle w:val="ListParagraph"/>
        <w:widowControl w:val="0"/>
        <w:numPr>
          <w:ilvl w:val="0"/>
          <w:numId w:val="2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rPr>
      </w:pPr>
      <w:r w:rsidRPr="003A5E00">
        <w:rPr>
          <w:rFonts w:ascii="Arial" w:hAnsi="Arial" w:cs="Arial"/>
        </w:rPr>
        <w:t>A bike rake near the outdoor classroom close to the Hamline entrance would be helpful.</w:t>
      </w:r>
    </w:p>
    <w:p w:rsidR="005227DE" w:rsidRPr="003A5E00" w:rsidRDefault="005227DE" w:rsidP="005227DE">
      <w:pPr>
        <w:pStyle w:val="ListParagraph"/>
        <w:widowControl w:val="0"/>
        <w:numPr>
          <w:ilvl w:val="0"/>
          <w:numId w:val="2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rPr>
      </w:pPr>
      <w:r w:rsidRPr="003A5E00">
        <w:rPr>
          <w:rFonts w:ascii="Arial" w:hAnsi="Arial" w:cs="Arial"/>
        </w:rPr>
        <w:t>Add signage about the outdoor classroom on the T3 and T5 signage near the classroom.</w:t>
      </w:r>
    </w:p>
    <w:p w:rsidR="005227DE" w:rsidRPr="003A5E00" w:rsidRDefault="005227DE" w:rsidP="005227DE">
      <w:pPr>
        <w:pStyle w:val="ListParagraph"/>
        <w:widowControl w:val="0"/>
        <w:numPr>
          <w:ilvl w:val="0"/>
          <w:numId w:val="2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rPr>
      </w:pPr>
      <w:r w:rsidRPr="003A5E00">
        <w:rPr>
          <w:rFonts w:ascii="Arial" w:hAnsi="Arial" w:cs="Arial"/>
        </w:rPr>
        <w:t>While the committee had issues with all three park adjacent shuttle parking sites, if one had to be selected the one that impact</w:t>
      </w:r>
      <w:r w:rsidR="001B195B" w:rsidRPr="003A5E00">
        <w:rPr>
          <w:rFonts w:ascii="Arial" w:hAnsi="Arial" w:cs="Arial"/>
        </w:rPr>
        <w:t>s</w:t>
      </w:r>
      <w:r w:rsidRPr="003A5E00">
        <w:rPr>
          <w:rFonts w:ascii="Arial" w:hAnsi="Arial" w:cs="Arial"/>
        </w:rPr>
        <w:t xml:space="preserve"> the green space the least is the site on the corner of Jessamine and Hamline.  It has a further advantage of already </w:t>
      </w:r>
      <w:r w:rsidR="001B195B" w:rsidRPr="003A5E00">
        <w:rPr>
          <w:rFonts w:ascii="Arial" w:hAnsi="Arial" w:cs="Arial"/>
        </w:rPr>
        <w:t xml:space="preserve">having a large amount of impervious surface.  Further more if this site was used and existing staff need to be relocated, we would advocate for using the building as an interpretive center for the park featuring both natural and historical information.  </w:t>
      </w:r>
    </w:p>
    <w:p w:rsidR="001B195B" w:rsidRPr="003A5E00" w:rsidRDefault="001B195B" w:rsidP="005227DE">
      <w:pPr>
        <w:pStyle w:val="ListParagraph"/>
        <w:widowControl w:val="0"/>
        <w:numPr>
          <w:ilvl w:val="0"/>
          <w:numId w:val="2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rPr>
      </w:pPr>
      <w:r w:rsidRPr="003A5E00">
        <w:rPr>
          <w:rFonts w:ascii="Arial" w:hAnsi="Arial" w:cs="Arial"/>
        </w:rPr>
        <w:t>Pool parking-have that a pay lot.</w:t>
      </w:r>
    </w:p>
    <w:p w:rsidR="001B195B" w:rsidRPr="003A5E00" w:rsidRDefault="001B195B" w:rsidP="005227DE">
      <w:pPr>
        <w:pStyle w:val="ListParagraph"/>
        <w:widowControl w:val="0"/>
        <w:numPr>
          <w:ilvl w:val="0"/>
          <w:numId w:val="2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rPr>
      </w:pPr>
      <w:r w:rsidRPr="003A5E00">
        <w:rPr>
          <w:rFonts w:ascii="Arial" w:hAnsi="Arial" w:cs="Arial"/>
        </w:rPr>
        <w:t xml:space="preserve">The pool has only a tree month traffic </w:t>
      </w:r>
      <w:proofErr w:type="gramStart"/>
      <w:r w:rsidRPr="003A5E00">
        <w:rPr>
          <w:rFonts w:ascii="Arial" w:hAnsi="Arial" w:cs="Arial"/>
        </w:rPr>
        <w:t>impact, that</w:t>
      </w:r>
      <w:proofErr w:type="gramEnd"/>
      <w:r w:rsidRPr="003A5E00">
        <w:rPr>
          <w:rFonts w:ascii="Arial" w:hAnsi="Arial" w:cs="Arial"/>
        </w:rPr>
        <w:t xml:space="preserve"> begs the question whether the road extension is worth the costs.</w:t>
      </w:r>
    </w:p>
    <w:p w:rsidR="001B195B" w:rsidRPr="003A5E00" w:rsidRDefault="001B195B" w:rsidP="005227DE">
      <w:pPr>
        <w:pStyle w:val="ListParagraph"/>
        <w:widowControl w:val="0"/>
        <w:numPr>
          <w:ilvl w:val="0"/>
          <w:numId w:val="2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rPr>
      </w:pPr>
      <w:r w:rsidRPr="003A5E00">
        <w:rPr>
          <w:rFonts w:ascii="Arial" w:hAnsi="Arial" w:cs="Arial"/>
        </w:rPr>
        <w:t xml:space="preserve">Shuttle-expanding the shuttle more into the neighborhoods so that adjacent schools can access the woodland would be helpful.  Closet schools where distance or student age is a deterrent are:   Como Elementary, Como Sr. High, </w:t>
      </w:r>
      <w:proofErr w:type="spellStart"/>
      <w:r w:rsidRPr="003A5E00">
        <w:rPr>
          <w:rFonts w:ascii="Arial" w:hAnsi="Arial" w:cs="Arial"/>
        </w:rPr>
        <w:t>Cheslea</w:t>
      </w:r>
      <w:proofErr w:type="spellEnd"/>
      <w:r w:rsidRPr="003A5E00">
        <w:rPr>
          <w:rFonts w:ascii="Arial" w:hAnsi="Arial" w:cs="Arial"/>
        </w:rPr>
        <w:t xml:space="preserve"> Heights Elementary, and Great River </w:t>
      </w:r>
      <w:proofErr w:type="spellStart"/>
      <w:r w:rsidRPr="003A5E00">
        <w:rPr>
          <w:rFonts w:ascii="Arial" w:hAnsi="Arial" w:cs="Arial"/>
        </w:rPr>
        <w:t>Montesorri</w:t>
      </w:r>
      <w:proofErr w:type="spellEnd"/>
      <w:r w:rsidRPr="003A5E00">
        <w:rPr>
          <w:rFonts w:ascii="Arial" w:hAnsi="Arial" w:cs="Arial"/>
        </w:rPr>
        <w:t xml:space="preserve">. </w:t>
      </w:r>
    </w:p>
    <w:p w:rsidR="001B195B" w:rsidRPr="003A5E00" w:rsidRDefault="001B195B" w:rsidP="005227DE">
      <w:pPr>
        <w:pStyle w:val="ListParagraph"/>
        <w:widowControl w:val="0"/>
        <w:numPr>
          <w:ilvl w:val="0"/>
          <w:numId w:val="2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rPr>
      </w:pPr>
      <w:r w:rsidRPr="003A5E00">
        <w:rPr>
          <w:rFonts w:ascii="Arial" w:hAnsi="Arial" w:cs="Arial"/>
        </w:rPr>
        <w:t xml:space="preserve">Utilize the time visitors are on the buses have volunteer interpreters giving historical and natural </w:t>
      </w:r>
      <w:proofErr w:type="gramStart"/>
      <w:r w:rsidRPr="003A5E00">
        <w:rPr>
          <w:rFonts w:ascii="Arial" w:hAnsi="Arial" w:cs="Arial"/>
        </w:rPr>
        <w:t>features</w:t>
      </w:r>
      <w:proofErr w:type="gramEnd"/>
      <w:r w:rsidRPr="003A5E00">
        <w:rPr>
          <w:rFonts w:ascii="Arial" w:hAnsi="Arial" w:cs="Arial"/>
        </w:rPr>
        <w:t xml:space="preserve"> of the Park. </w:t>
      </w:r>
    </w:p>
    <w:p w:rsidR="001B195B" w:rsidRPr="003A5E00" w:rsidRDefault="001B195B" w:rsidP="005227DE">
      <w:pPr>
        <w:pStyle w:val="ListParagraph"/>
        <w:widowControl w:val="0"/>
        <w:numPr>
          <w:ilvl w:val="0"/>
          <w:numId w:val="2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rPr>
      </w:pPr>
      <w:r w:rsidRPr="003A5E00">
        <w:rPr>
          <w:rFonts w:ascii="Arial" w:hAnsi="Arial" w:cs="Arial"/>
        </w:rPr>
        <w:t>It is important that the pool road/parking design take into account the road/turn around needs for the Como Woods Outdoor Classroom.  See the Master Plan located at:</w:t>
      </w:r>
    </w:p>
    <w:p w:rsidR="001B195B" w:rsidRPr="003A5E00" w:rsidRDefault="005209C3" w:rsidP="001B195B">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rPr>
          <w:rFonts w:ascii="Arial" w:hAnsi="Arial" w:cs="Arial"/>
          <w:b/>
        </w:rPr>
      </w:pPr>
      <w:hyperlink r:id="rId6" w:history="1">
        <w:r w:rsidR="001B195B" w:rsidRPr="003A5E00">
          <w:rPr>
            <w:rStyle w:val="Hyperlink"/>
            <w:rFonts w:ascii="Arial" w:hAnsi="Arial" w:cs="Arial"/>
            <w:b/>
          </w:rPr>
          <w:t>http://www.comowoodland.org/masterplan.html</w:t>
        </w:r>
      </w:hyperlink>
    </w:p>
    <w:p w:rsidR="001B195B" w:rsidRPr="003A5E00" w:rsidRDefault="001B195B" w:rsidP="001B195B">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rPr>
          <w:rFonts w:ascii="Arial" w:hAnsi="Arial" w:cs="Arial"/>
          <w:b/>
        </w:rPr>
      </w:pPr>
    </w:p>
    <w:p w:rsidR="009255BA" w:rsidRPr="003A5E00" w:rsidRDefault="009255BA" w:rsidP="005227DE">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rPr>
      </w:pPr>
      <w:r w:rsidRPr="003A5E00">
        <w:rPr>
          <w:rFonts w:ascii="Arial" w:eastAsia="Times New Roman" w:hAnsi="Arial" w:cs="Arial"/>
        </w:rPr>
        <w:t xml:space="preserve">  All committee members are encouraged to visit the website where these plans are discussed and </w:t>
      </w:r>
      <w:r w:rsidR="0072131E" w:rsidRPr="003A5E00">
        <w:rPr>
          <w:rFonts w:ascii="Arial" w:eastAsia="Times New Roman" w:hAnsi="Arial" w:cs="Arial"/>
        </w:rPr>
        <w:t xml:space="preserve">comments are being taken until </w:t>
      </w:r>
      <w:r w:rsidR="0072131E" w:rsidRPr="003A5E00">
        <w:rPr>
          <w:rFonts w:ascii="Arial" w:eastAsia="Times New Roman" w:hAnsi="Arial" w:cs="Arial"/>
          <w:b/>
        </w:rPr>
        <w:t xml:space="preserve">August 27.  </w:t>
      </w:r>
      <w:r w:rsidR="0072131E" w:rsidRPr="003A5E00">
        <w:rPr>
          <w:rFonts w:ascii="Arial" w:eastAsia="Times New Roman" w:hAnsi="Arial" w:cs="Arial"/>
        </w:rPr>
        <w:t xml:space="preserve">Comments and discussion will also be happening at the upcoming District 10 and 6 meetings.  </w:t>
      </w:r>
    </w:p>
    <w:p w:rsidR="009255BA" w:rsidRPr="003A5E00" w:rsidRDefault="009255BA" w:rsidP="009255BA">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rPr>
      </w:pPr>
      <w:r w:rsidRPr="003A5E00">
        <w:rPr>
          <w:rFonts w:ascii="Arial" w:hAnsi="Arial" w:cs="Arial"/>
          <w:b/>
        </w:rPr>
        <w:t xml:space="preserve">http://www.stpaul.gov/index.aspx?NID=3556 </w:t>
      </w:r>
    </w:p>
    <w:p w:rsidR="004F1B23" w:rsidRPr="003A5E00" w:rsidRDefault="004F1B23" w:rsidP="009255BA">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rPr>
      </w:pPr>
    </w:p>
    <w:p w:rsidR="005227DE" w:rsidRPr="003A5E00" w:rsidRDefault="004F1B23" w:rsidP="009255BA">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rPr>
      </w:pPr>
      <w:r w:rsidRPr="003A5E00">
        <w:rPr>
          <w:rFonts w:ascii="Arial" w:hAnsi="Arial" w:cs="Arial"/>
        </w:rPr>
        <w:t>ACTION:  Comments will be compiled and submitted by the August 27 deadline.-DONE</w:t>
      </w:r>
    </w:p>
    <w:p w:rsidR="004F1B23" w:rsidRPr="003A5E00" w:rsidRDefault="004F1B23" w:rsidP="004F1B23">
      <w:pPr>
        <w:pStyle w:val="NoSpacing"/>
        <w:numPr>
          <w:ilvl w:val="0"/>
          <w:numId w:val="20"/>
        </w:numPr>
        <w:rPr>
          <w:rFonts w:ascii="Arial" w:hAnsi="Arial" w:cs="Arial"/>
        </w:rPr>
      </w:pPr>
      <w:r w:rsidRPr="003A5E00">
        <w:rPr>
          <w:rFonts w:ascii="Arial" w:hAnsi="Arial" w:cs="Arial"/>
          <w:b/>
        </w:rPr>
        <w:t xml:space="preserve"> </w:t>
      </w:r>
      <w:r w:rsidR="0072131E" w:rsidRPr="003A5E00">
        <w:rPr>
          <w:rFonts w:ascii="Arial" w:hAnsi="Arial" w:cs="Arial"/>
          <w:b/>
        </w:rPr>
        <w:t>School Forest update</w:t>
      </w:r>
      <w:r w:rsidRPr="003A5E00">
        <w:rPr>
          <w:rFonts w:ascii="Arial" w:hAnsi="Arial" w:cs="Arial"/>
          <w:b/>
        </w:rPr>
        <w:t>-</w:t>
      </w:r>
      <w:r w:rsidRPr="003A5E00">
        <w:rPr>
          <w:rFonts w:ascii="Arial" w:hAnsi="Arial" w:cs="Arial"/>
        </w:rPr>
        <w:t xml:space="preserve"> School Forest-not able to present our resolution to the St. Paul School Board in August because still waiting on comments from the city attorney.  Kelley will keep pushing this along.  The School Board meets monthly so we can get scheduled as soon as this is done.</w:t>
      </w:r>
    </w:p>
    <w:p w:rsidR="004F1B23" w:rsidRPr="003A5E00" w:rsidRDefault="004F1B23" w:rsidP="004F1B23">
      <w:pPr>
        <w:pStyle w:val="NoSpacing"/>
        <w:ind w:left="720"/>
        <w:rPr>
          <w:rFonts w:ascii="Arial" w:hAnsi="Arial" w:cs="Arial"/>
        </w:rPr>
      </w:pPr>
      <w:r w:rsidRPr="003A5E00">
        <w:rPr>
          <w:rFonts w:ascii="Arial" w:hAnsi="Arial" w:cs="Arial"/>
        </w:rPr>
        <w:t xml:space="preserve">Permit process-a free permit will be required by school groups visiting the CWOC, there are two time blocks:  8-12 and 12-4.  The process right now is to call St. Paul Park and </w:t>
      </w:r>
      <w:proofErr w:type="spellStart"/>
      <w:r w:rsidRPr="003A5E00">
        <w:rPr>
          <w:rFonts w:ascii="Arial" w:hAnsi="Arial" w:cs="Arial"/>
        </w:rPr>
        <w:t>Rec</w:t>
      </w:r>
      <w:proofErr w:type="spellEnd"/>
      <w:r w:rsidRPr="003A5E00">
        <w:rPr>
          <w:rFonts w:ascii="Arial" w:hAnsi="Arial" w:cs="Arial"/>
        </w:rPr>
        <w:t xml:space="preserve"> and Kelley will coordinate with CWOC web folks so scheduled visits can be posted on the website calendar.  Our teacher contacts need to know this.  ACTION: develop a flyer that can be email to our teachers and post on website.  Kelley will do.</w:t>
      </w:r>
    </w:p>
    <w:p w:rsidR="004F1B23" w:rsidRPr="003A5E00" w:rsidRDefault="004F1B23" w:rsidP="004F1B23">
      <w:pPr>
        <w:pStyle w:val="NoSpacing"/>
        <w:rPr>
          <w:rFonts w:ascii="Arial" w:hAnsi="Arial" w:cs="Arial"/>
        </w:rPr>
      </w:pPr>
    </w:p>
    <w:p w:rsidR="0072131E" w:rsidRPr="003A5E00" w:rsidRDefault="0072131E" w:rsidP="004F1B23">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rPr>
      </w:pPr>
    </w:p>
    <w:p w:rsidR="0072131E" w:rsidRPr="003A5E00" w:rsidRDefault="0072131E" w:rsidP="0072131E">
      <w:pPr>
        <w:pStyle w:val="ListParagraph"/>
        <w:widowControl w:val="0"/>
        <w:numPr>
          <w:ilvl w:val="0"/>
          <w:numId w:val="2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b/>
        </w:rPr>
      </w:pPr>
      <w:r w:rsidRPr="003A5E00">
        <w:rPr>
          <w:rFonts w:ascii="Arial" w:eastAsia="Times New Roman" w:hAnsi="Arial" w:cs="Arial"/>
          <w:b/>
        </w:rPr>
        <w:t xml:space="preserve"> Joyce Kilmer Memorial Fireplace and Poet-Tree workshops</w:t>
      </w:r>
    </w:p>
    <w:p w:rsidR="004F1B23" w:rsidRPr="003A5E00" w:rsidRDefault="004F1B23" w:rsidP="004F1B23">
      <w:pPr>
        <w:pStyle w:val="BodyTextIndent3"/>
        <w:rPr>
          <w:rFonts w:cs="Arial"/>
          <w:i w:val="0"/>
          <w:szCs w:val="22"/>
        </w:rPr>
      </w:pPr>
      <w:r w:rsidRPr="003A5E00">
        <w:rPr>
          <w:rFonts w:cs="Arial"/>
          <w:b/>
          <w:i w:val="0"/>
          <w:szCs w:val="22"/>
        </w:rPr>
        <w:t>Kilmer Biographer visit:</w:t>
      </w:r>
      <w:r w:rsidRPr="003A5E00">
        <w:rPr>
          <w:rFonts w:cs="Arial"/>
          <w:i w:val="0"/>
          <w:szCs w:val="22"/>
        </w:rPr>
        <w:t xml:space="preserve">  </w:t>
      </w:r>
    </w:p>
    <w:p w:rsidR="004F1B23" w:rsidRPr="003A5E00" w:rsidRDefault="004F1B23" w:rsidP="004F1B23">
      <w:pPr>
        <w:pStyle w:val="BodyTextIndent3"/>
        <w:rPr>
          <w:rFonts w:cs="Arial"/>
          <w:i w:val="0"/>
          <w:szCs w:val="22"/>
        </w:rPr>
      </w:pPr>
      <w:r w:rsidRPr="003A5E00">
        <w:rPr>
          <w:rFonts w:cs="Arial"/>
          <w:i w:val="0"/>
          <w:szCs w:val="22"/>
        </w:rPr>
        <w:t xml:space="preserve">*Sharon, Matt, and Deb met John </w:t>
      </w:r>
      <w:proofErr w:type="spellStart"/>
      <w:r w:rsidRPr="003A5E00">
        <w:rPr>
          <w:rFonts w:cs="Arial"/>
          <w:i w:val="0"/>
          <w:szCs w:val="22"/>
        </w:rPr>
        <w:t>Covell</w:t>
      </w:r>
      <w:proofErr w:type="spellEnd"/>
      <w:r w:rsidRPr="003A5E00">
        <w:rPr>
          <w:rFonts w:cs="Arial"/>
          <w:i w:val="0"/>
          <w:szCs w:val="22"/>
        </w:rPr>
        <w:t xml:space="preserve"> before </w:t>
      </w:r>
      <w:r w:rsidRPr="003A5E00">
        <w:rPr>
          <w:rFonts w:cs="Arial"/>
          <w:b/>
          <w:i w:val="0"/>
          <w:szCs w:val="22"/>
        </w:rPr>
        <w:t>July 12</w:t>
      </w:r>
      <w:r w:rsidRPr="003A5E00">
        <w:rPr>
          <w:rFonts w:cs="Arial"/>
          <w:b/>
          <w:i w:val="0"/>
          <w:szCs w:val="22"/>
          <w:vertAlign w:val="superscript"/>
        </w:rPr>
        <w:t>th</w:t>
      </w:r>
      <w:r w:rsidRPr="003A5E00">
        <w:rPr>
          <w:rFonts w:cs="Arial"/>
          <w:i w:val="0"/>
          <w:szCs w:val="22"/>
        </w:rPr>
        <w:t xml:space="preserve"> meeting, at the Kilmer Fireplace (Matt took photos for Monitor press release and website story Deb wrote).  Meeting went well, good attendance (12?); </w:t>
      </w:r>
      <w:proofErr w:type="spellStart"/>
      <w:r w:rsidRPr="003A5E00">
        <w:rPr>
          <w:rFonts w:cs="Arial"/>
          <w:i w:val="0"/>
          <w:szCs w:val="22"/>
        </w:rPr>
        <w:t>Covell</w:t>
      </w:r>
      <w:proofErr w:type="spellEnd"/>
      <w:r w:rsidRPr="003A5E00">
        <w:rPr>
          <w:rFonts w:cs="Arial"/>
          <w:i w:val="0"/>
          <w:szCs w:val="22"/>
        </w:rPr>
        <w:t xml:space="preserve"> donated 6 copies of his book to use as an incentive for future $50 donations to Poet-tree Workshops.  </w:t>
      </w:r>
    </w:p>
    <w:p w:rsidR="004F1B23" w:rsidRPr="003A5E00" w:rsidRDefault="004F1B23" w:rsidP="004F1B23">
      <w:pPr>
        <w:pStyle w:val="BodyTextIndent3"/>
        <w:rPr>
          <w:rFonts w:cs="Arial"/>
          <w:i w:val="0"/>
          <w:szCs w:val="22"/>
        </w:rPr>
      </w:pPr>
      <w:r w:rsidRPr="003A5E00">
        <w:rPr>
          <w:rFonts w:cs="Arial"/>
          <w:i w:val="0"/>
          <w:szCs w:val="22"/>
        </w:rPr>
        <w:t xml:space="preserve">*Sharon sent </w:t>
      </w:r>
      <w:proofErr w:type="spellStart"/>
      <w:r w:rsidRPr="003A5E00">
        <w:rPr>
          <w:rFonts w:cs="Arial"/>
          <w:i w:val="0"/>
          <w:szCs w:val="22"/>
        </w:rPr>
        <w:t>Covell</w:t>
      </w:r>
      <w:proofErr w:type="spellEnd"/>
      <w:r w:rsidRPr="003A5E00">
        <w:rPr>
          <w:rFonts w:cs="Arial"/>
          <w:i w:val="0"/>
          <w:szCs w:val="22"/>
        </w:rPr>
        <w:t xml:space="preserve"> thank you and link to articles: </w:t>
      </w:r>
      <w:hyperlink r:id="rId7" w:history="1">
        <w:r w:rsidRPr="003A5E00">
          <w:rPr>
            <w:rFonts w:cs="Arial"/>
            <w:i w:val="0"/>
            <w:color w:val="000000"/>
            <w:szCs w:val="22"/>
          </w:rPr>
          <w:t>http://www.monitorsaintpaul.com/Graphics%20Folder/Aug2010.pdf</w:t>
        </w:r>
      </w:hyperlink>
      <w:r w:rsidRPr="003A5E00">
        <w:rPr>
          <w:rFonts w:cs="Arial"/>
          <w:i w:val="0"/>
          <w:szCs w:val="22"/>
        </w:rPr>
        <w:t xml:space="preserve"> </w:t>
      </w:r>
    </w:p>
    <w:p w:rsidR="004F1B23" w:rsidRPr="003A5E00" w:rsidRDefault="004F1B23" w:rsidP="004F1B23">
      <w:pPr>
        <w:pStyle w:val="BodyTextIndent3"/>
        <w:rPr>
          <w:rFonts w:cs="Arial"/>
          <w:i w:val="0"/>
          <w:szCs w:val="22"/>
        </w:rPr>
      </w:pPr>
      <w:r w:rsidRPr="003A5E00">
        <w:rPr>
          <w:rFonts w:cs="Arial"/>
          <w:i w:val="0"/>
          <w:szCs w:val="22"/>
        </w:rPr>
        <w:t xml:space="preserve">*Sharon submitted Kilmer Fireplace/Como Park story to 2011 St. Paul Almanac (with Matt’s photo of fireplace in winter) – way to go, Sharon.    </w:t>
      </w:r>
    </w:p>
    <w:p w:rsidR="004F1B23" w:rsidRPr="003A5E00" w:rsidRDefault="004F1B23" w:rsidP="004F1B23">
      <w:pPr>
        <w:pStyle w:val="ListParagraph"/>
        <w:widowControl w:val="0"/>
        <w:autoSpaceDE w:val="0"/>
        <w:autoSpaceDN w:val="0"/>
        <w:adjustRightInd w:val="0"/>
        <w:rPr>
          <w:rFonts w:ascii="Arial" w:eastAsia="Times New Roman" w:hAnsi="Arial" w:cs="Arial"/>
        </w:rPr>
      </w:pPr>
    </w:p>
    <w:p w:rsidR="004F1B23" w:rsidRPr="003A5E00" w:rsidRDefault="004F1B23" w:rsidP="004F1B23">
      <w:pPr>
        <w:pStyle w:val="ListParagraph"/>
        <w:widowControl w:val="0"/>
        <w:autoSpaceDE w:val="0"/>
        <w:autoSpaceDN w:val="0"/>
        <w:adjustRightInd w:val="0"/>
        <w:rPr>
          <w:rFonts w:ascii="Arial" w:eastAsia="Times New Roman" w:hAnsi="Arial" w:cs="Arial"/>
        </w:rPr>
      </w:pPr>
      <w:r w:rsidRPr="003A5E00">
        <w:rPr>
          <w:rFonts w:ascii="Arial" w:eastAsia="Times New Roman" w:hAnsi="Arial" w:cs="Arial"/>
          <w:b/>
        </w:rPr>
        <w:t>Poet-tree Workshops and Kilmer Fireplace Rededication</w:t>
      </w:r>
      <w:r w:rsidRPr="003A5E00">
        <w:rPr>
          <w:rFonts w:ascii="Arial" w:eastAsia="Times New Roman" w:hAnsi="Arial" w:cs="Arial"/>
        </w:rPr>
        <w:t xml:space="preserve"> related.  </w:t>
      </w:r>
    </w:p>
    <w:p w:rsidR="004F1B23" w:rsidRPr="003A5E00" w:rsidRDefault="004F1B23" w:rsidP="004F1B23">
      <w:pPr>
        <w:pStyle w:val="ListParagraph"/>
        <w:widowControl w:val="0"/>
        <w:autoSpaceDE w:val="0"/>
        <w:autoSpaceDN w:val="0"/>
        <w:adjustRightInd w:val="0"/>
        <w:rPr>
          <w:rFonts w:ascii="Arial" w:eastAsia="Times New Roman" w:hAnsi="Arial" w:cs="Arial"/>
        </w:rPr>
      </w:pPr>
      <w:r w:rsidRPr="003A5E00">
        <w:rPr>
          <w:rFonts w:ascii="Arial" w:eastAsia="Times New Roman" w:hAnsi="Arial" w:cs="Arial"/>
        </w:rPr>
        <w:t xml:space="preserve">*Our last donation for the Poet-tree Workshops was on </w:t>
      </w:r>
      <w:r w:rsidRPr="003A5E00">
        <w:rPr>
          <w:rFonts w:ascii="Arial" w:eastAsia="Times New Roman" w:hAnsi="Arial" w:cs="Arial"/>
          <w:b/>
        </w:rPr>
        <w:t>July 14</w:t>
      </w:r>
      <w:r w:rsidRPr="003A5E00">
        <w:rPr>
          <w:rFonts w:ascii="Arial" w:eastAsia="Times New Roman" w:hAnsi="Arial" w:cs="Arial"/>
        </w:rPr>
        <w:t xml:space="preserve">, which brings the current total to $375 (a little over half of what we need to pay the poet ($600).      *Sharon has been in contact with Lynn </w:t>
      </w:r>
      <w:proofErr w:type="spellStart"/>
      <w:r w:rsidRPr="003A5E00">
        <w:rPr>
          <w:rFonts w:ascii="Arial" w:eastAsia="Times New Roman" w:hAnsi="Arial" w:cs="Arial"/>
        </w:rPr>
        <w:t>Bartol</w:t>
      </w:r>
      <w:proofErr w:type="spellEnd"/>
      <w:r w:rsidRPr="003A5E00">
        <w:rPr>
          <w:rFonts w:ascii="Arial" w:eastAsia="Times New Roman" w:hAnsi="Arial" w:cs="Arial"/>
        </w:rPr>
        <w:t xml:space="preserve"> (teacher at Chelsea Heights Elementary, and the week of </w:t>
      </w:r>
      <w:r w:rsidRPr="003A5E00">
        <w:rPr>
          <w:rFonts w:ascii="Arial" w:eastAsia="Times New Roman" w:hAnsi="Arial" w:cs="Arial"/>
          <w:b/>
        </w:rPr>
        <w:t>September 13 to 17</w:t>
      </w:r>
      <w:r w:rsidRPr="003A5E00">
        <w:rPr>
          <w:rFonts w:ascii="Arial" w:eastAsia="Times New Roman" w:hAnsi="Arial" w:cs="Arial"/>
        </w:rPr>
        <w:t xml:space="preserve"> is when Sharon and Deb will give a CWOC and Kilmer Fireplace history tour, and the Poet-tree Workshop will take place that week as well at the school.  Sharon has not heard back from our partnering Como Park Elementary teacher this summer . . . yet.  </w:t>
      </w:r>
    </w:p>
    <w:p w:rsidR="004F1B23" w:rsidRPr="003A5E00" w:rsidRDefault="004F1B23" w:rsidP="003A5E00">
      <w:pPr>
        <w:pStyle w:val="ListParagraph"/>
        <w:widowControl w:val="0"/>
        <w:autoSpaceDE w:val="0"/>
        <w:autoSpaceDN w:val="0"/>
        <w:adjustRightInd w:val="0"/>
        <w:rPr>
          <w:rFonts w:ascii="Arial" w:eastAsia="Times New Roman" w:hAnsi="Arial" w:cs="Arial"/>
        </w:rPr>
      </w:pPr>
      <w:r w:rsidRPr="003A5E00">
        <w:rPr>
          <w:rFonts w:ascii="Arial" w:eastAsia="Times New Roman" w:hAnsi="Arial" w:cs="Arial"/>
        </w:rPr>
        <w:t xml:space="preserve">*Deb has not yet scheduled (officially) any speakers for May 19, 2011 rededication event – is waiting to see at least a little restoration activity at Fireplace first.   </w:t>
      </w:r>
    </w:p>
    <w:p w:rsidR="0072131E" w:rsidRPr="003A5E00" w:rsidRDefault="003A5E00" w:rsidP="004F1B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b/>
        </w:rPr>
      </w:pPr>
      <w:proofErr w:type="gramStart"/>
      <w:r>
        <w:rPr>
          <w:rFonts w:ascii="Arial" w:eastAsia="Times New Roman" w:hAnsi="Arial" w:cs="Arial"/>
          <w:b/>
        </w:rPr>
        <w:t xml:space="preserve">4.  </w:t>
      </w:r>
      <w:r w:rsidR="0072131E" w:rsidRPr="003A5E00">
        <w:rPr>
          <w:rFonts w:ascii="Arial" w:eastAsia="Times New Roman" w:hAnsi="Arial" w:cs="Arial"/>
          <w:b/>
        </w:rPr>
        <w:t>Recent upcoming events in the woodland:  burdock bust, not fall Como Sr. field day, Oct. digita</w:t>
      </w:r>
      <w:r w:rsidR="004F1B23" w:rsidRPr="003A5E00">
        <w:rPr>
          <w:rFonts w:ascii="Arial" w:eastAsia="Times New Roman" w:hAnsi="Arial" w:cs="Arial"/>
          <w:b/>
        </w:rPr>
        <w:t>l photography workshop.</w:t>
      </w:r>
      <w:proofErr w:type="gramEnd"/>
      <w:r w:rsidR="004F1B23" w:rsidRPr="003A5E00">
        <w:rPr>
          <w:rFonts w:ascii="Arial" w:eastAsia="Times New Roman" w:hAnsi="Arial" w:cs="Arial"/>
          <w:b/>
        </w:rPr>
        <w:t xml:space="preserve">  </w:t>
      </w:r>
    </w:p>
    <w:p w:rsidR="004F1B23" w:rsidRPr="003A5E00" w:rsidRDefault="004F1B23" w:rsidP="004F1B23">
      <w:pPr>
        <w:widowControl w:val="0"/>
        <w:autoSpaceDE w:val="0"/>
        <w:autoSpaceDN w:val="0"/>
        <w:adjustRightInd w:val="0"/>
        <w:rPr>
          <w:rFonts w:ascii="Arial" w:eastAsia="Times New Roman" w:hAnsi="Arial" w:cs="Arial"/>
        </w:rPr>
      </w:pPr>
      <w:r w:rsidRPr="003A5E00">
        <w:rPr>
          <w:rFonts w:ascii="Arial" w:eastAsia="Times New Roman" w:hAnsi="Arial" w:cs="Arial"/>
        </w:rPr>
        <w:t xml:space="preserve">*Burdock Pull with Target on </w:t>
      </w:r>
      <w:r w:rsidRPr="003A5E00">
        <w:rPr>
          <w:rFonts w:ascii="Arial" w:eastAsia="Times New Roman" w:hAnsi="Arial" w:cs="Arial"/>
          <w:b/>
        </w:rPr>
        <w:t>July 23</w:t>
      </w:r>
      <w:r w:rsidRPr="003A5E00">
        <w:rPr>
          <w:rFonts w:ascii="Arial" w:eastAsia="Times New Roman" w:hAnsi="Arial" w:cs="Arial"/>
        </w:rPr>
        <w:t xml:space="preserve">, 1-3pm, very hot, 17 participants, Hands </w:t>
      </w:r>
      <w:proofErr w:type="gramStart"/>
      <w:r w:rsidRPr="003A5E00">
        <w:rPr>
          <w:rFonts w:ascii="Arial" w:eastAsia="Times New Roman" w:hAnsi="Arial" w:cs="Arial"/>
        </w:rPr>
        <w:t>On</w:t>
      </w:r>
      <w:proofErr w:type="gramEnd"/>
      <w:r w:rsidRPr="003A5E00">
        <w:rPr>
          <w:rFonts w:ascii="Arial" w:eastAsia="Times New Roman" w:hAnsi="Arial" w:cs="Arial"/>
        </w:rPr>
        <w:t xml:space="preserve"> Twin City involvement; Deb did a pre-event pep talk about Como Park, CWOC and burdock.  </w:t>
      </w:r>
    </w:p>
    <w:p w:rsidR="004F1B23" w:rsidRPr="003A5E00" w:rsidRDefault="004F1B23" w:rsidP="004F1B23">
      <w:pPr>
        <w:widowControl w:val="0"/>
        <w:autoSpaceDE w:val="0"/>
        <w:autoSpaceDN w:val="0"/>
        <w:adjustRightInd w:val="0"/>
        <w:rPr>
          <w:rFonts w:ascii="Arial" w:eastAsia="Times New Roman" w:hAnsi="Arial" w:cs="Arial"/>
        </w:rPr>
      </w:pPr>
      <w:r w:rsidRPr="003A5E00">
        <w:rPr>
          <w:rFonts w:ascii="Arial" w:eastAsia="Times New Roman" w:hAnsi="Arial" w:cs="Arial"/>
        </w:rPr>
        <w:t xml:space="preserve">*Burdock Pull </w:t>
      </w:r>
      <w:r w:rsidRPr="003A5E00">
        <w:rPr>
          <w:rFonts w:ascii="Arial" w:eastAsia="Times New Roman" w:hAnsi="Arial" w:cs="Arial"/>
          <w:b/>
        </w:rPr>
        <w:t>August 17</w:t>
      </w:r>
      <w:r w:rsidRPr="003A5E00">
        <w:rPr>
          <w:rFonts w:ascii="Arial" w:eastAsia="Times New Roman" w:hAnsi="Arial" w:cs="Arial"/>
        </w:rPr>
        <w:t xml:space="preserve">, 6-8pm, very hot, 8 participants (Teri, Joan, Deb, Will, 3 staff, 1 YCC), found homeless shopping cart in CW.  </w:t>
      </w:r>
    </w:p>
    <w:p w:rsidR="004F1B23" w:rsidRDefault="004F1B23" w:rsidP="004F1B23">
      <w:pPr>
        <w:widowControl w:val="0"/>
        <w:autoSpaceDE w:val="0"/>
        <w:autoSpaceDN w:val="0"/>
        <w:adjustRightInd w:val="0"/>
        <w:rPr>
          <w:rFonts w:ascii="Arial" w:eastAsia="Times New Roman" w:hAnsi="Arial" w:cs="Arial"/>
        </w:rPr>
      </w:pPr>
      <w:proofErr w:type="gramStart"/>
      <w:r w:rsidRPr="003A5E00">
        <w:rPr>
          <w:rFonts w:ascii="Arial" w:eastAsia="Times New Roman" w:hAnsi="Arial" w:cs="Arial"/>
        </w:rPr>
        <w:t>*</w:t>
      </w:r>
      <w:r w:rsidRPr="003A5E00">
        <w:rPr>
          <w:rFonts w:ascii="Arial" w:eastAsia="Times New Roman" w:hAnsi="Arial" w:cs="Arial"/>
          <w:b/>
        </w:rPr>
        <w:t xml:space="preserve"> Fall Field Day</w:t>
      </w:r>
      <w:r w:rsidRPr="003A5E00">
        <w:rPr>
          <w:rFonts w:ascii="Arial" w:eastAsia="Times New Roman" w:hAnsi="Arial" w:cs="Arial"/>
        </w:rPr>
        <w:t>.</w:t>
      </w:r>
      <w:proofErr w:type="gramEnd"/>
      <w:r w:rsidRPr="003A5E00">
        <w:rPr>
          <w:rFonts w:ascii="Arial" w:eastAsia="Times New Roman" w:hAnsi="Arial" w:cs="Arial"/>
        </w:rPr>
        <w:t xml:space="preserve">  The September 2010 Fall Field day has been </w:t>
      </w:r>
      <w:r w:rsidRPr="003A5E00">
        <w:rPr>
          <w:rFonts w:ascii="Arial" w:eastAsia="Times New Roman" w:hAnsi="Arial" w:cs="Arial"/>
          <w:u w:val="single"/>
        </w:rPr>
        <w:t xml:space="preserve">canceled </w:t>
      </w:r>
      <w:r w:rsidRPr="003A5E00">
        <w:rPr>
          <w:rFonts w:ascii="Arial" w:eastAsia="Times New Roman" w:hAnsi="Arial" w:cs="Arial"/>
        </w:rPr>
        <w:t xml:space="preserve">(Jess wants to do lake water field day); Jess has said she still wants to do a Spring Field Day (this is very important to Historical Subcommittee – </w:t>
      </w:r>
      <w:r w:rsidRPr="003A5E00">
        <w:rPr>
          <w:rFonts w:ascii="Arial" w:eastAsia="Times New Roman" w:hAnsi="Arial" w:cs="Arial"/>
          <w:b/>
        </w:rPr>
        <w:t>May 19, 2011</w:t>
      </w:r>
      <w:r w:rsidRPr="003A5E00">
        <w:rPr>
          <w:rFonts w:ascii="Arial" w:eastAsia="Times New Roman" w:hAnsi="Arial" w:cs="Arial"/>
        </w:rPr>
        <w:t xml:space="preserve"> is the currently scheduled rededication and field day date). </w:t>
      </w:r>
    </w:p>
    <w:p w:rsidR="003A5E00" w:rsidRDefault="003A5E00" w:rsidP="003A5E00">
      <w:pPr>
        <w:widowControl w:val="0"/>
        <w:autoSpaceDE w:val="0"/>
        <w:autoSpaceDN w:val="0"/>
        <w:adjustRightInd w:val="0"/>
        <w:rPr>
          <w:rFonts w:ascii="Arial" w:hAnsi="Arial"/>
        </w:rPr>
      </w:pPr>
      <w:r>
        <w:rPr>
          <w:rFonts w:ascii="Arial" w:eastAsia="Times New Roman" w:hAnsi="Arial"/>
        </w:rPr>
        <w:t xml:space="preserve">5.  </w:t>
      </w:r>
      <w:r>
        <w:rPr>
          <w:rFonts w:ascii="Arial" w:eastAsia="Times New Roman" w:hAnsi="Arial"/>
          <w:b/>
        </w:rPr>
        <w:t>Website</w:t>
      </w:r>
      <w:r>
        <w:rPr>
          <w:rFonts w:ascii="Arial" w:eastAsia="Times New Roman" w:hAnsi="Arial"/>
        </w:rPr>
        <w:t xml:space="preserve"> additions: *Expanded </w:t>
      </w:r>
      <w:proofErr w:type="spellStart"/>
      <w:r>
        <w:rPr>
          <w:rFonts w:ascii="Arial" w:eastAsia="Times New Roman" w:hAnsi="Arial"/>
        </w:rPr>
        <w:t>Covell</w:t>
      </w:r>
      <w:proofErr w:type="spellEnd"/>
      <w:r>
        <w:rPr>
          <w:rFonts w:ascii="Arial" w:eastAsia="Times New Roman" w:hAnsi="Arial"/>
        </w:rPr>
        <w:t xml:space="preserve"> story with two images, and August 17 Burdock Bust notice. </w:t>
      </w:r>
    </w:p>
    <w:p w:rsidR="004F1B23" w:rsidRPr="003A5E00" w:rsidRDefault="004F1B23" w:rsidP="004F1B23">
      <w:pPr>
        <w:pStyle w:val="NoSpacing"/>
        <w:rPr>
          <w:rFonts w:ascii="Arial" w:hAnsi="Arial" w:cs="Arial"/>
        </w:rPr>
      </w:pPr>
    </w:p>
    <w:p w:rsidR="004F1B23" w:rsidRPr="003A5E00" w:rsidRDefault="004F1B23" w:rsidP="004F1B23">
      <w:pPr>
        <w:pStyle w:val="NoSpacing"/>
        <w:rPr>
          <w:rFonts w:ascii="Arial" w:hAnsi="Arial" w:cs="Arial"/>
        </w:rPr>
      </w:pPr>
      <w:r w:rsidRPr="003A5E00">
        <w:rPr>
          <w:rFonts w:ascii="Arial" w:hAnsi="Arial" w:cs="Arial"/>
        </w:rPr>
        <w:t>Next meeting Monday, September 27</w:t>
      </w:r>
    </w:p>
    <w:p w:rsidR="004F1B23" w:rsidRPr="003A5E00" w:rsidRDefault="004F1B23" w:rsidP="004F1B23">
      <w:pPr>
        <w:pStyle w:val="NoSpacing"/>
        <w:rPr>
          <w:rFonts w:ascii="Arial" w:hAnsi="Arial" w:cs="Arial"/>
        </w:rPr>
      </w:pPr>
      <w:r w:rsidRPr="003A5E00">
        <w:rPr>
          <w:rFonts w:ascii="Arial" w:hAnsi="Arial" w:cs="Arial"/>
        </w:rPr>
        <w:t>Future meeting dates-to be at Como Street Car Station unless otherwise notified</w:t>
      </w:r>
    </w:p>
    <w:p w:rsidR="004F1B23" w:rsidRPr="003A5E00" w:rsidRDefault="004F1B23" w:rsidP="004F1B23">
      <w:pPr>
        <w:pStyle w:val="NoSpacing"/>
        <w:rPr>
          <w:rFonts w:ascii="Arial" w:hAnsi="Arial" w:cs="Arial"/>
        </w:rPr>
      </w:pPr>
      <w:r w:rsidRPr="003A5E00">
        <w:rPr>
          <w:rFonts w:ascii="Arial" w:hAnsi="Arial" w:cs="Arial"/>
        </w:rPr>
        <w:t>10/25</w:t>
      </w:r>
    </w:p>
    <w:p w:rsidR="004F1B23" w:rsidRPr="003A5E00" w:rsidRDefault="004F1B23" w:rsidP="004F1B23">
      <w:pPr>
        <w:pStyle w:val="NoSpacing"/>
        <w:rPr>
          <w:rFonts w:ascii="Arial" w:hAnsi="Arial" w:cs="Arial"/>
        </w:rPr>
      </w:pPr>
      <w:r w:rsidRPr="003A5E00">
        <w:rPr>
          <w:rFonts w:ascii="Arial" w:hAnsi="Arial" w:cs="Arial"/>
        </w:rPr>
        <w:t>11/22</w:t>
      </w:r>
    </w:p>
    <w:p w:rsidR="004F1B23" w:rsidRPr="003A5E00" w:rsidRDefault="004F1B23" w:rsidP="004F1B23">
      <w:pPr>
        <w:pStyle w:val="NoSpacing"/>
        <w:rPr>
          <w:rFonts w:ascii="Arial" w:hAnsi="Arial" w:cs="Arial"/>
        </w:rPr>
      </w:pPr>
      <w:r w:rsidRPr="003A5E00">
        <w:rPr>
          <w:rFonts w:ascii="Arial" w:hAnsi="Arial" w:cs="Arial"/>
        </w:rPr>
        <w:t>12/27</w:t>
      </w:r>
    </w:p>
    <w:p w:rsidR="003A5E00" w:rsidRDefault="004F1B23" w:rsidP="004F1B23">
      <w:pPr>
        <w:pStyle w:val="NoSpacing"/>
        <w:rPr>
          <w:rFonts w:ascii="Arial" w:hAnsi="Arial" w:cs="Arial"/>
          <w:b/>
        </w:rPr>
      </w:pPr>
      <w:r w:rsidRPr="003A5E00">
        <w:rPr>
          <w:rFonts w:ascii="Arial" w:hAnsi="Arial" w:cs="Arial"/>
          <w:b/>
        </w:rPr>
        <w:t>2011</w:t>
      </w:r>
    </w:p>
    <w:p w:rsidR="004F1B23" w:rsidRPr="003A5E00" w:rsidRDefault="004F1B23" w:rsidP="004F1B23">
      <w:pPr>
        <w:pStyle w:val="NoSpacing"/>
        <w:rPr>
          <w:rFonts w:ascii="Arial" w:hAnsi="Arial" w:cs="Arial"/>
          <w:b/>
        </w:rPr>
      </w:pPr>
      <w:r w:rsidRPr="003A5E00">
        <w:rPr>
          <w:rFonts w:ascii="Arial" w:hAnsi="Arial" w:cs="Arial"/>
        </w:rPr>
        <w:t>1/24</w:t>
      </w:r>
    </w:p>
    <w:p w:rsidR="004F1B23" w:rsidRPr="003A5E00" w:rsidRDefault="004F1B23" w:rsidP="004F1B23">
      <w:pPr>
        <w:pStyle w:val="NoSpacing"/>
        <w:rPr>
          <w:rFonts w:ascii="Arial" w:hAnsi="Arial" w:cs="Arial"/>
        </w:rPr>
      </w:pPr>
      <w:r w:rsidRPr="003A5E00">
        <w:rPr>
          <w:rFonts w:ascii="Arial" w:hAnsi="Arial" w:cs="Arial"/>
        </w:rPr>
        <w:t>2/28</w:t>
      </w:r>
    </w:p>
    <w:p w:rsidR="004F1B23" w:rsidRPr="003A5E00" w:rsidRDefault="004F1B23" w:rsidP="004F1B23">
      <w:pPr>
        <w:pStyle w:val="NoSpacing"/>
        <w:rPr>
          <w:rFonts w:ascii="Arial" w:hAnsi="Arial" w:cs="Arial"/>
        </w:rPr>
      </w:pPr>
      <w:r w:rsidRPr="003A5E00">
        <w:rPr>
          <w:rFonts w:ascii="Arial" w:hAnsi="Arial" w:cs="Arial"/>
        </w:rPr>
        <w:t>3/28</w:t>
      </w:r>
    </w:p>
    <w:p w:rsidR="004F1B23" w:rsidRPr="003A5E00" w:rsidRDefault="004F1B23" w:rsidP="004F1B23">
      <w:pPr>
        <w:pStyle w:val="NoSpacing"/>
        <w:rPr>
          <w:rFonts w:ascii="Arial" w:hAnsi="Arial" w:cs="Arial"/>
        </w:rPr>
      </w:pPr>
      <w:r w:rsidRPr="003A5E00">
        <w:rPr>
          <w:rFonts w:ascii="Arial" w:hAnsi="Arial" w:cs="Arial"/>
        </w:rPr>
        <w:t>4/25</w:t>
      </w:r>
    </w:p>
    <w:p w:rsidR="004F1B23" w:rsidRPr="003A5E00" w:rsidRDefault="004F1B23" w:rsidP="004F1B23">
      <w:pPr>
        <w:pStyle w:val="NoSpacing"/>
        <w:rPr>
          <w:rFonts w:ascii="Arial" w:hAnsi="Arial" w:cs="Arial"/>
        </w:rPr>
      </w:pPr>
      <w:r w:rsidRPr="003A5E00">
        <w:rPr>
          <w:rFonts w:ascii="Arial" w:hAnsi="Arial" w:cs="Arial"/>
        </w:rPr>
        <w:t>5/23</w:t>
      </w:r>
    </w:p>
    <w:p w:rsidR="004F1B23" w:rsidRPr="003A5E00" w:rsidRDefault="004F1B23" w:rsidP="004F1B23">
      <w:pPr>
        <w:pStyle w:val="NoSpacing"/>
        <w:rPr>
          <w:rFonts w:ascii="Arial" w:hAnsi="Arial" w:cs="Arial"/>
        </w:rPr>
      </w:pPr>
      <w:r w:rsidRPr="003A5E00">
        <w:rPr>
          <w:rFonts w:ascii="Arial" w:hAnsi="Arial" w:cs="Arial"/>
        </w:rPr>
        <w:t xml:space="preserve">6/27 </w:t>
      </w:r>
    </w:p>
    <w:p w:rsidR="004F1B23" w:rsidRPr="003A5E00" w:rsidRDefault="004F1B23" w:rsidP="009255BA">
      <w:pPr>
        <w:pStyle w:val="NoSpacing"/>
        <w:rPr>
          <w:rFonts w:ascii="Arial" w:eastAsia="Times New Roman" w:hAnsi="Arial" w:cs="Arial"/>
        </w:rPr>
      </w:pPr>
    </w:p>
    <w:sectPr w:rsidR="004F1B23" w:rsidRPr="003A5E00" w:rsidSect="003529DD">
      <w:pgSz w:w="12240" w:h="15840"/>
      <w:pgMar w:top="450" w:right="720" w:bottom="36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85E7A"/>
    <w:multiLevelType w:val="hybridMultilevel"/>
    <w:tmpl w:val="63F63CB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nsid w:val="0C3D2A4E"/>
    <w:multiLevelType w:val="hybridMultilevel"/>
    <w:tmpl w:val="3D6A9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C0798C"/>
    <w:multiLevelType w:val="hybridMultilevel"/>
    <w:tmpl w:val="97FAFF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4C00986"/>
    <w:multiLevelType w:val="hybridMultilevel"/>
    <w:tmpl w:val="21DE86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DC355D2"/>
    <w:multiLevelType w:val="hybridMultilevel"/>
    <w:tmpl w:val="801E5D00"/>
    <w:lvl w:ilvl="0" w:tplc="2F4A7798">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2305AE6"/>
    <w:multiLevelType w:val="hybridMultilevel"/>
    <w:tmpl w:val="EE9C93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46002F3B"/>
    <w:multiLevelType w:val="hybridMultilevel"/>
    <w:tmpl w:val="10E0B89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4893768E"/>
    <w:multiLevelType w:val="hybridMultilevel"/>
    <w:tmpl w:val="56FEC48A"/>
    <w:lvl w:ilvl="0" w:tplc="665071A2">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A0D0941"/>
    <w:multiLevelType w:val="hybridMultilevel"/>
    <w:tmpl w:val="7A1AB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C150F67"/>
    <w:multiLevelType w:val="hybridMultilevel"/>
    <w:tmpl w:val="187EE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D2D7705"/>
    <w:multiLevelType w:val="hybridMultilevel"/>
    <w:tmpl w:val="D59654C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50CE3AA0"/>
    <w:multiLevelType w:val="hybridMultilevel"/>
    <w:tmpl w:val="B11CFC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D74759C"/>
    <w:multiLevelType w:val="hybridMultilevel"/>
    <w:tmpl w:val="45145D66"/>
    <w:lvl w:ilvl="0" w:tplc="97926C48">
      <w:start w:val="1"/>
      <w:numFmt w:val="decimal"/>
      <w:lvlText w:val="%1."/>
      <w:lvlJc w:val="left"/>
      <w:pPr>
        <w:ind w:left="720" w:hanging="360"/>
      </w:pPr>
      <w:rPr>
        <w:rFonts w:asciiTheme="minorHAnsi" w:eastAsiaTheme="minorHAnsi" w:hAnsiTheme="minorHAnsi" w:cstheme="minorBid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45C663D"/>
    <w:multiLevelType w:val="hybridMultilevel"/>
    <w:tmpl w:val="0506F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4E912DD"/>
    <w:multiLevelType w:val="hybridMultilevel"/>
    <w:tmpl w:val="B36E2F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65CC0798"/>
    <w:multiLevelType w:val="hybridMultilevel"/>
    <w:tmpl w:val="F86622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6A4C3EFB"/>
    <w:multiLevelType w:val="hybridMultilevel"/>
    <w:tmpl w:val="C59220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736953B3"/>
    <w:multiLevelType w:val="hybridMultilevel"/>
    <w:tmpl w:val="5DB44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3902732"/>
    <w:multiLevelType w:val="hybridMultilevel"/>
    <w:tmpl w:val="67D858E0"/>
    <w:lvl w:ilvl="0" w:tplc="63E24AAE">
      <w:start w:val="1"/>
      <w:numFmt w:val="decimal"/>
      <w:lvlText w:val="%1."/>
      <w:lvlJc w:val="left"/>
      <w:pPr>
        <w:ind w:left="390" w:hanging="36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19">
    <w:nsid w:val="775D0A75"/>
    <w:multiLevelType w:val="hybridMultilevel"/>
    <w:tmpl w:val="31EA2F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9E46E22"/>
    <w:multiLevelType w:val="hybridMultilevel"/>
    <w:tmpl w:val="C17AE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A7A66EE"/>
    <w:multiLevelType w:val="hybridMultilevel"/>
    <w:tmpl w:val="BCC450EC"/>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num w:numId="1">
    <w:abstractNumId w:val="21"/>
  </w:num>
  <w:num w:numId="2">
    <w:abstractNumId w:val="6"/>
  </w:num>
  <w:num w:numId="3">
    <w:abstractNumId w:val="3"/>
  </w:num>
  <w:num w:numId="4">
    <w:abstractNumId w:val="14"/>
  </w:num>
  <w:num w:numId="5">
    <w:abstractNumId w:val="1"/>
  </w:num>
  <w:num w:numId="6">
    <w:abstractNumId w:val="20"/>
  </w:num>
  <w:num w:numId="7">
    <w:abstractNumId w:val="10"/>
  </w:num>
  <w:num w:numId="8">
    <w:abstractNumId w:val="17"/>
  </w:num>
  <w:num w:numId="9">
    <w:abstractNumId w:val="11"/>
  </w:num>
  <w:num w:numId="10">
    <w:abstractNumId w:val="13"/>
  </w:num>
  <w:num w:numId="11">
    <w:abstractNumId w:val="2"/>
  </w:num>
  <w:num w:numId="12">
    <w:abstractNumId w:val="7"/>
  </w:num>
  <w:num w:numId="13">
    <w:abstractNumId w:val="16"/>
  </w:num>
  <w:num w:numId="14">
    <w:abstractNumId w:val="4"/>
  </w:num>
  <w:num w:numId="15">
    <w:abstractNumId w:val="15"/>
  </w:num>
  <w:num w:numId="16">
    <w:abstractNumId w:val="0"/>
  </w:num>
  <w:num w:numId="17">
    <w:abstractNumId w:val="9"/>
  </w:num>
  <w:num w:numId="18">
    <w:abstractNumId w:val="12"/>
  </w:num>
  <w:num w:numId="19">
    <w:abstractNumId w:val="8"/>
  </w:num>
  <w:num w:numId="20">
    <w:abstractNumId w:val="19"/>
  </w:num>
  <w:num w:numId="21">
    <w:abstractNumId w:val="5"/>
  </w:num>
  <w:num w:numId="22">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F2285"/>
    <w:rsid w:val="00043E73"/>
    <w:rsid w:val="0007242B"/>
    <w:rsid w:val="000D1C34"/>
    <w:rsid w:val="001211F2"/>
    <w:rsid w:val="001806DD"/>
    <w:rsid w:val="00197BFC"/>
    <w:rsid w:val="001B195B"/>
    <w:rsid w:val="001F6C3A"/>
    <w:rsid w:val="00203C93"/>
    <w:rsid w:val="00221FEF"/>
    <w:rsid w:val="002D6606"/>
    <w:rsid w:val="003011EF"/>
    <w:rsid w:val="00337520"/>
    <w:rsid w:val="0034414B"/>
    <w:rsid w:val="00350F03"/>
    <w:rsid w:val="003529DD"/>
    <w:rsid w:val="00377290"/>
    <w:rsid w:val="003A5E00"/>
    <w:rsid w:val="003C656B"/>
    <w:rsid w:val="003D5931"/>
    <w:rsid w:val="003D5A0F"/>
    <w:rsid w:val="003E2B60"/>
    <w:rsid w:val="00436D11"/>
    <w:rsid w:val="00437663"/>
    <w:rsid w:val="00464B34"/>
    <w:rsid w:val="00466F1E"/>
    <w:rsid w:val="004F1B23"/>
    <w:rsid w:val="00502ECD"/>
    <w:rsid w:val="005209C3"/>
    <w:rsid w:val="005227DE"/>
    <w:rsid w:val="00531AD7"/>
    <w:rsid w:val="00563DDD"/>
    <w:rsid w:val="00575E95"/>
    <w:rsid w:val="00583243"/>
    <w:rsid w:val="00586E34"/>
    <w:rsid w:val="005A24F0"/>
    <w:rsid w:val="005B7D9A"/>
    <w:rsid w:val="005D15FC"/>
    <w:rsid w:val="00632058"/>
    <w:rsid w:val="006636C8"/>
    <w:rsid w:val="0067511D"/>
    <w:rsid w:val="006C0B7D"/>
    <w:rsid w:val="006D2FFF"/>
    <w:rsid w:val="0070263E"/>
    <w:rsid w:val="00720F80"/>
    <w:rsid w:val="0072131E"/>
    <w:rsid w:val="00735A0F"/>
    <w:rsid w:val="00744884"/>
    <w:rsid w:val="00744AC8"/>
    <w:rsid w:val="0076065C"/>
    <w:rsid w:val="0079298A"/>
    <w:rsid w:val="00796F48"/>
    <w:rsid w:val="007C09CC"/>
    <w:rsid w:val="007E0C86"/>
    <w:rsid w:val="007E377D"/>
    <w:rsid w:val="008347F4"/>
    <w:rsid w:val="00861B6C"/>
    <w:rsid w:val="008772A7"/>
    <w:rsid w:val="0088064C"/>
    <w:rsid w:val="00893227"/>
    <w:rsid w:val="008A66C0"/>
    <w:rsid w:val="008C7A17"/>
    <w:rsid w:val="008D0DC4"/>
    <w:rsid w:val="008D4E43"/>
    <w:rsid w:val="008D5946"/>
    <w:rsid w:val="008F2285"/>
    <w:rsid w:val="008F3838"/>
    <w:rsid w:val="008F6365"/>
    <w:rsid w:val="0091107C"/>
    <w:rsid w:val="00912250"/>
    <w:rsid w:val="009203CB"/>
    <w:rsid w:val="00921B49"/>
    <w:rsid w:val="009255BA"/>
    <w:rsid w:val="009259D7"/>
    <w:rsid w:val="00926816"/>
    <w:rsid w:val="00954759"/>
    <w:rsid w:val="00974CCB"/>
    <w:rsid w:val="009B137B"/>
    <w:rsid w:val="009B73DC"/>
    <w:rsid w:val="009D4615"/>
    <w:rsid w:val="009D5D62"/>
    <w:rsid w:val="009E371B"/>
    <w:rsid w:val="00A66FB2"/>
    <w:rsid w:val="00AA3EBE"/>
    <w:rsid w:val="00B82E2B"/>
    <w:rsid w:val="00BA71D9"/>
    <w:rsid w:val="00BD3453"/>
    <w:rsid w:val="00C151FD"/>
    <w:rsid w:val="00C41B7B"/>
    <w:rsid w:val="00C53498"/>
    <w:rsid w:val="00C83994"/>
    <w:rsid w:val="00C84BC6"/>
    <w:rsid w:val="00CC7112"/>
    <w:rsid w:val="00CE328A"/>
    <w:rsid w:val="00D53C99"/>
    <w:rsid w:val="00E222CD"/>
    <w:rsid w:val="00E30729"/>
    <w:rsid w:val="00E572B0"/>
    <w:rsid w:val="00E603E6"/>
    <w:rsid w:val="00E93BA9"/>
    <w:rsid w:val="00EC5F3E"/>
    <w:rsid w:val="00ED15F9"/>
    <w:rsid w:val="00EE165E"/>
    <w:rsid w:val="00F261C4"/>
    <w:rsid w:val="00F56B8E"/>
    <w:rsid w:val="00F60E6B"/>
    <w:rsid w:val="00FE2FC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3"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107C"/>
    <w:pPr>
      <w:spacing w:after="200" w:line="276" w:lineRule="auto"/>
    </w:pPr>
    <w:rPr>
      <w:sz w:val="22"/>
      <w:szCs w:val="22"/>
    </w:rPr>
  </w:style>
  <w:style w:type="paragraph" w:styleId="Heading1">
    <w:name w:val="heading 1"/>
    <w:basedOn w:val="Normal"/>
    <w:next w:val="Normal"/>
    <w:link w:val="Heading1Char"/>
    <w:qFormat/>
    <w:locked/>
    <w:rsid w:val="00861B6C"/>
    <w:pPr>
      <w:keepNext/>
      <w:widowControl w:val="0"/>
      <w:autoSpaceDE w:val="0"/>
      <w:autoSpaceDN w:val="0"/>
      <w:adjustRightInd w:val="0"/>
      <w:spacing w:after="0" w:line="240" w:lineRule="auto"/>
      <w:outlineLvl w:val="0"/>
    </w:pPr>
    <w:rPr>
      <w:rFonts w:ascii="Arial" w:eastAsia="Times New Roman" w:hAnsi="Arial"/>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8F2285"/>
    <w:pPr>
      <w:autoSpaceDE w:val="0"/>
      <w:autoSpaceDN w:val="0"/>
      <w:adjustRightInd w:val="0"/>
    </w:pPr>
    <w:rPr>
      <w:rFonts w:ascii="Courier New" w:hAnsi="Courier New" w:cs="Courier New"/>
      <w:color w:val="000000"/>
      <w:sz w:val="24"/>
      <w:szCs w:val="24"/>
    </w:rPr>
  </w:style>
  <w:style w:type="character" w:styleId="Hyperlink">
    <w:name w:val="Hyperlink"/>
    <w:basedOn w:val="DefaultParagraphFont"/>
    <w:uiPriority w:val="99"/>
    <w:rsid w:val="00912250"/>
    <w:rPr>
      <w:rFonts w:cs="Times New Roman"/>
      <w:color w:val="0000FF"/>
      <w:u w:val="single"/>
    </w:rPr>
  </w:style>
  <w:style w:type="paragraph" w:styleId="ListParagraph">
    <w:name w:val="List Paragraph"/>
    <w:basedOn w:val="Normal"/>
    <w:uiPriority w:val="99"/>
    <w:qFormat/>
    <w:rsid w:val="00C41B7B"/>
    <w:pPr>
      <w:ind w:left="720"/>
      <w:contextualSpacing/>
    </w:pPr>
  </w:style>
  <w:style w:type="paragraph" w:styleId="BalloonText">
    <w:name w:val="Balloon Text"/>
    <w:basedOn w:val="Normal"/>
    <w:link w:val="BalloonTextChar"/>
    <w:uiPriority w:val="99"/>
    <w:semiHidden/>
    <w:rsid w:val="008347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347F4"/>
    <w:rPr>
      <w:rFonts w:ascii="Tahoma" w:hAnsi="Tahoma" w:cs="Tahoma"/>
      <w:sz w:val="16"/>
      <w:szCs w:val="16"/>
    </w:rPr>
  </w:style>
  <w:style w:type="paragraph" w:styleId="HTMLPreformatted">
    <w:name w:val="HTML Preformatted"/>
    <w:basedOn w:val="Normal"/>
    <w:link w:val="HTMLPreformattedChar"/>
    <w:uiPriority w:val="99"/>
    <w:semiHidden/>
    <w:rsid w:val="00C534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locked/>
    <w:rsid w:val="00C53498"/>
    <w:rPr>
      <w:rFonts w:ascii="Courier New" w:hAnsi="Courier New" w:cs="Courier New"/>
      <w:sz w:val="20"/>
      <w:szCs w:val="20"/>
    </w:rPr>
  </w:style>
  <w:style w:type="paragraph" w:customStyle="1" w:styleId="bigtext1">
    <w:name w:val="bigtext1"/>
    <w:basedOn w:val="Normal"/>
    <w:uiPriority w:val="99"/>
    <w:rsid w:val="009B73DC"/>
    <w:pPr>
      <w:spacing w:before="100" w:beforeAutospacing="1" w:after="100" w:afterAutospacing="1" w:line="240" w:lineRule="auto"/>
    </w:pPr>
    <w:rPr>
      <w:rFonts w:ascii="Times New Roman" w:eastAsia="Times New Roman" w:hAnsi="Times New Roman"/>
      <w:sz w:val="21"/>
      <w:szCs w:val="21"/>
    </w:rPr>
  </w:style>
  <w:style w:type="paragraph" w:styleId="Title">
    <w:name w:val="Title"/>
    <w:basedOn w:val="Normal"/>
    <w:link w:val="TitleChar"/>
    <w:uiPriority w:val="99"/>
    <w:qFormat/>
    <w:rsid w:val="00CC7112"/>
    <w:pPr>
      <w:spacing w:after="0" w:line="240" w:lineRule="auto"/>
      <w:jc w:val="center"/>
    </w:pPr>
    <w:rPr>
      <w:rFonts w:ascii="Arial" w:hAnsi="Arial"/>
      <w:b/>
      <w:sz w:val="24"/>
      <w:szCs w:val="20"/>
    </w:rPr>
  </w:style>
  <w:style w:type="character" w:customStyle="1" w:styleId="TitleChar">
    <w:name w:val="Title Char"/>
    <w:basedOn w:val="DefaultParagraphFont"/>
    <w:link w:val="Title"/>
    <w:uiPriority w:val="99"/>
    <w:locked/>
    <w:rsid w:val="00CC7112"/>
    <w:rPr>
      <w:rFonts w:ascii="Arial" w:hAnsi="Arial" w:cs="Times New Roman"/>
      <w:b/>
      <w:sz w:val="20"/>
      <w:szCs w:val="20"/>
    </w:rPr>
  </w:style>
  <w:style w:type="paragraph" w:styleId="Subtitle">
    <w:name w:val="Subtitle"/>
    <w:basedOn w:val="Normal"/>
    <w:link w:val="SubtitleChar"/>
    <w:uiPriority w:val="99"/>
    <w:qFormat/>
    <w:rsid w:val="00CC7112"/>
    <w:pPr>
      <w:spacing w:after="0" w:line="240" w:lineRule="auto"/>
    </w:pPr>
    <w:rPr>
      <w:rFonts w:ascii="Arial" w:hAnsi="Arial"/>
      <w:b/>
      <w:sz w:val="24"/>
      <w:szCs w:val="20"/>
    </w:rPr>
  </w:style>
  <w:style w:type="character" w:customStyle="1" w:styleId="SubtitleChar">
    <w:name w:val="Subtitle Char"/>
    <w:basedOn w:val="DefaultParagraphFont"/>
    <w:link w:val="Subtitle"/>
    <w:uiPriority w:val="99"/>
    <w:locked/>
    <w:rsid w:val="00CC7112"/>
    <w:rPr>
      <w:rFonts w:ascii="Arial" w:hAnsi="Arial" w:cs="Times New Roman"/>
      <w:b/>
      <w:sz w:val="20"/>
      <w:szCs w:val="20"/>
    </w:rPr>
  </w:style>
  <w:style w:type="paragraph" w:styleId="NoSpacing">
    <w:name w:val="No Spacing"/>
    <w:uiPriority w:val="1"/>
    <w:qFormat/>
    <w:rsid w:val="006636C8"/>
    <w:rPr>
      <w:sz w:val="22"/>
      <w:szCs w:val="22"/>
    </w:rPr>
  </w:style>
  <w:style w:type="character" w:customStyle="1" w:styleId="Heading1Char">
    <w:name w:val="Heading 1 Char"/>
    <w:basedOn w:val="DefaultParagraphFont"/>
    <w:link w:val="Heading1"/>
    <w:rsid w:val="00861B6C"/>
    <w:rPr>
      <w:rFonts w:ascii="Arial" w:eastAsia="Times New Roman" w:hAnsi="Arial"/>
      <w:b/>
      <w:sz w:val="24"/>
    </w:rPr>
  </w:style>
  <w:style w:type="paragraph" w:styleId="BodyTextIndent3">
    <w:name w:val="Body Text Indent 3"/>
    <w:basedOn w:val="Normal"/>
    <w:link w:val="BodyTextIndent3Char"/>
    <w:semiHidden/>
    <w:rsid w:val="00861B6C"/>
    <w:pPr>
      <w:widowControl w:val="0"/>
      <w:autoSpaceDE w:val="0"/>
      <w:autoSpaceDN w:val="0"/>
      <w:adjustRightInd w:val="0"/>
      <w:spacing w:after="0" w:line="240" w:lineRule="auto"/>
      <w:ind w:left="720"/>
    </w:pPr>
    <w:rPr>
      <w:rFonts w:ascii="Arial" w:eastAsia="Times New Roman" w:hAnsi="Arial"/>
      <w:i/>
      <w:szCs w:val="20"/>
    </w:rPr>
  </w:style>
  <w:style w:type="character" w:customStyle="1" w:styleId="BodyTextIndent3Char">
    <w:name w:val="Body Text Indent 3 Char"/>
    <w:basedOn w:val="DefaultParagraphFont"/>
    <w:link w:val="BodyTextIndent3"/>
    <w:semiHidden/>
    <w:rsid w:val="00861B6C"/>
    <w:rPr>
      <w:rFonts w:ascii="Arial" w:eastAsia="Times New Roman" w:hAnsi="Arial"/>
      <w:i/>
      <w:sz w:val="22"/>
    </w:rPr>
  </w:style>
</w:styles>
</file>

<file path=word/webSettings.xml><?xml version="1.0" encoding="utf-8"?>
<w:webSettings xmlns:r="http://schemas.openxmlformats.org/officeDocument/2006/relationships" xmlns:w="http://schemas.openxmlformats.org/wordprocessingml/2006/main">
  <w:divs>
    <w:div w:id="345863746">
      <w:marLeft w:val="0"/>
      <w:marRight w:val="0"/>
      <w:marTop w:val="0"/>
      <w:marBottom w:val="0"/>
      <w:divBdr>
        <w:top w:val="none" w:sz="0" w:space="0" w:color="auto"/>
        <w:left w:val="none" w:sz="0" w:space="0" w:color="auto"/>
        <w:bottom w:val="none" w:sz="0" w:space="0" w:color="auto"/>
        <w:right w:val="none" w:sz="0" w:space="0" w:color="auto"/>
      </w:divBdr>
      <w:divsChild>
        <w:div w:id="345863748">
          <w:marLeft w:val="0"/>
          <w:marRight w:val="0"/>
          <w:marTop w:val="0"/>
          <w:marBottom w:val="0"/>
          <w:divBdr>
            <w:top w:val="none" w:sz="0" w:space="0" w:color="auto"/>
            <w:left w:val="none" w:sz="0" w:space="0" w:color="auto"/>
            <w:bottom w:val="none" w:sz="0" w:space="0" w:color="auto"/>
            <w:right w:val="none" w:sz="0" w:space="0" w:color="auto"/>
          </w:divBdr>
          <w:divsChild>
            <w:div w:id="345863745">
              <w:marLeft w:val="0"/>
              <w:marRight w:val="0"/>
              <w:marTop w:val="0"/>
              <w:marBottom w:val="0"/>
              <w:divBdr>
                <w:top w:val="none" w:sz="0" w:space="0" w:color="auto"/>
                <w:left w:val="none" w:sz="0" w:space="0" w:color="auto"/>
                <w:bottom w:val="none" w:sz="0" w:space="0" w:color="auto"/>
                <w:right w:val="none" w:sz="0" w:space="0" w:color="auto"/>
              </w:divBdr>
              <w:divsChild>
                <w:div w:id="345863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5863749">
      <w:marLeft w:val="0"/>
      <w:marRight w:val="0"/>
      <w:marTop w:val="0"/>
      <w:marBottom w:val="0"/>
      <w:divBdr>
        <w:top w:val="none" w:sz="0" w:space="0" w:color="auto"/>
        <w:left w:val="none" w:sz="0" w:space="0" w:color="auto"/>
        <w:bottom w:val="none" w:sz="0" w:space="0" w:color="auto"/>
        <w:right w:val="none" w:sz="0" w:space="0" w:color="auto"/>
      </w:divBdr>
      <w:divsChild>
        <w:div w:id="345863752">
          <w:marLeft w:val="0"/>
          <w:marRight w:val="0"/>
          <w:marTop w:val="0"/>
          <w:marBottom w:val="0"/>
          <w:divBdr>
            <w:top w:val="none" w:sz="0" w:space="0" w:color="auto"/>
            <w:left w:val="none" w:sz="0" w:space="0" w:color="auto"/>
            <w:bottom w:val="none" w:sz="0" w:space="0" w:color="auto"/>
            <w:right w:val="none" w:sz="0" w:space="0" w:color="auto"/>
          </w:divBdr>
          <w:divsChild>
            <w:div w:id="345863750">
              <w:marLeft w:val="0"/>
              <w:marRight w:val="0"/>
              <w:marTop w:val="0"/>
              <w:marBottom w:val="0"/>
              <w:divBdr>
                <w:top w:val="none" w:sz="0" w:space="0" w:color="auto"/>
                <w:left w:val="none" w:sz="0" w:space="0" w:color="auto"/>
                <w:bottom w:val="none" w:sz="0" w:space="0" w:color="auto"/>
                <w:right w:val="none" w:sz="0" w:space="0" w:color="auto"/>
              </w:divBdr>
              <w:divsChild>
                <w:div w:id="34586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5863756">
      <w:marLeft w:val="0"/>
      <w:marRight w:val="0"/>
      <w:marTop w:val="0"/>
      <w:marBottom w:val="0"/>
      <w:divBdr>
        <w:top w:val="none" w:sz="0" w:space="0" w:color="auto"/>
        <w:left w:val="none" w:sz="0" w:space="0" w:color="auto"/>
        <w:bottom w:val="none" w:sz="0" w:space="0" w:color="auto"/>
        <w:right w:val="none" w:sz="0" w:space="0" w:color="auto"/>
      </w:divBdr>
      <w:divsChild>
        <w:div w:id="345863755">
          <w:marLeft w:val="0"/>
          <w:marRight w:val="0"/>
          <w:marTop w:val="0"/>
          <w:marBottom w:val="0"/>
          <w:divBdr>
            <w:top w:val="none" w:sz="0" w:space="0" w:color="auto"/>
            <w:left w:val="none" w:sz="0" w:space="0" w:color="auto"/>
            <w:bottom w:val="none" w:sz="0" w:space="0" w:color="auto"/>
            <w:right w:val="none" w:sz="0" w:space="0" w:color="auto"/>
          </w:divBdr>
          <w:divsChild>
            <w:div w:id="345863754">
              <w:marLeft w:val="0"/>
              <w:marRight w:val="0"/>
              <w:marTop w:val="0"/>
              <w:marBottom w:val="0"/>
              <w:divBdr>
                <w:top w:val="none" w:sz="0" w:space="0" w:color="auto"/>
                <w:left w:val="none" w:sz="0" w:space="0" w:color="auto"/>
                <w:bottom w:val="none" w:sz="0" w:space="0" w:color="auto"/>
                <w:right w:val="none" w:sz="0" w:space="0" w:color="auto"/>
              </w:divBdr>
              <w:divsChild>
                <w:div w:id="34586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monitorsaintpaul.com/Graphics%20Folder/Aug2010.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comowoodland.org/masterplan.htm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012039-654B-4A45-9B5F-6839523513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Pages>
  <Words>911</Words>
  <Characters>5194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Como Woods Outdoor Classroom Advisory committee</vt:lpstr>
    </vt:vector>
  </TitlesOfParts>
  <Company/>
  <LinksUpToDate>false</LinksUpToDate>
  <CharactersWithSpaces>6093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Como Woods Outdoor Classroom Advisory committee</dc:title>
  <dc:creator>heyer</dc:creator>
  <cp:lastModifiedBy>heyer</cp:lastModifiedBy>
  <cp:revision>5</cp:revision>
  <cp:lastPrinted>2010-05-18T02:27:00Z</cp:lastPrinted>
  <dcterms:created xsi:type="dcterms:W3CDTF">2010-08-24T02:29:00Z</dcterms:created>
  <dcterms:modified xsi:type="dcterms:W3CDTF">2010-09-15T02:03:00Z</dcterms:modified>
</cp:coreProperties>
</file>