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285" w:rsidRPr="00197BFC" w:rsidRDefault="008F2285" w:rsidP="008F2285">
      <w:pPr>
        <w:pStyle w:val="Default"/>
        <w:rPr>
          <w:rFonts w:ascii="Arial" w:hAnsi="Arial" w:cs="Arial"/>
          <w:sz w:val="20"/>
          <w:szCs w:val="20"/>
        </w:rPr>
      </w:pPr>
    </w:p>
    <w:p w:rsidR="008F2285" w:rsidRPr="00197BFC" w:rsidRDefault="008F2285" w:rsidP="008F2285">
      <w:pPr>
        <w:pStyle w:val="Default"/>
        <w:rPr>
          <w:rFonts w:ascii="Arial" w:hAnsi="Arial" w:cs="Arial"/>
          <w:sz w:val="20"/>
          <w:szCs w:val="20"/>
        </w:rPr>
      </w:pPr>
      <w:r w:rsidRPr="00197BFC">
        <w:rPr>
          <w:rFonts w:ascii="Arial" w:hAnsi="Arial" w:cs="Arial"/>
          <w:sz w:val="20"/>
          <w:szCs w:val="20"/>
        </w:rPr>
        <w:t>Como Woods Outdoor Classroom Advisory committee</w:t>
      </w:r>
    </w:p>
    <w:p w:rsidR="00221FEF" w:rsidRPr="00197BFC" w:rsidRDefault="00221FEF" w:rsidP="008F2285">
      <w:pPr>
        <w:pStyle w:val="Default"/>
        <w:rPr>
          <w:rFonts w:ascii="Arial" w:hAnsi="Arial" w:cs="Arial"/>
          <w:sz w:val="20"/>
          <w:szCs w:val="20"/>
        </w:rPr>
      </w:pPr>
      <w:r w:rsidRPr="00197BFC">
        <w:rPr>
          <w:rFonts w:ascii="Arial" w:hAnsi="Arial" w:cs="Arial"/>
          <w:sz w:val="20"/>
          <w:szCs w:val="20"/>
        </w:rPr>
        <w:t>MINUTES</w:t>
      </w:r>
    </w:p>
    <w:p w:rsidR="008F2285" w:rsidRPr="00197BFC" w:rsidRDefault="008F2285" w:rsidP="008F2285">
      <w:pPr>
        <w:pStyle w:val="Default"/>
        <w:rPr>
          <w:rFonts w:ascii="Arial" w:hAnsi="Arial" w:cs="Arial"/>
          <w:sz w:val="20"/>
          <w:szCs w:val="20"/>
        </w:rPr>
      </w:pPr>
      <w:r w:rsidRPr="00197BFC">
        <w:rPr>
          <w:rFonts w:ascii="Arial" w:hAnsi="Arial" w:cs="Arial"/>
          <w:sz w:val="20"/>
          <w:szCs w:val="20"/>
        </w:rPr>
        <w:t>Monday, December 28, 2009</w:t>
      </w:r>
    </w:p>
    <w:p w:rsidR="00221FEF" w:rsidRPr="00197BFC" w:rsidRDefault="00221FEF" w:rsidP="008F2285">
      <w:pPr>
        <w:pStyle w:val="Default"/>
        <w:rPr>
          <w:rFonts w:ascii="Arial" w:hAnsi="Arial" w:cs="Arial"/>
          <w:sz w:val="20"/>
          <w:szCs w:val="20"/>
        </w:rPr>
      </w:pPr>
      <w:r w:rsidRPr="00197BFC">
        <w:rPr>
          <w:rFonts w:ascii="Arial" w:hAnsi="Arial" w:cs="Arial"/>
          <w:sz w:val="20"/>
          <w:szCs w:val="20"/>
        </w:rPr>
        <w:t xml:space="preserve">Attendees:  Teri </w:t>
      </w:r>
      <w:proofErr w:type="spellStart"/>
      <w:r w:rsidRPr="00197BFC">
        <w:rPr>
          <w:rFonts w:ascii="Arial" w:hAnsi="Arial" w:cs="Arial"/>
          <w:sz w:val="20"/>
          <w:szCs w:val="20"/>
        </w:rPr>
        <w:t>Heyer</w:t>
      </w:r>
      <w:proofErr w:type="spellEnd"/>
      <w:r w:rsidRPr="00197BFC">
        <w:rPr>
          <w:rFonts w:ascii="Arial" w:hAnsi="Arial" w:cs="Arial"/>
          <w:sz w:val="20"/>
          <w:szCs w:val="20"/>
        </w:rPr>
        <w:t xml:space="preserve">, Keith Philippe, Deb Robinson, Susan Jane Cheney, Alison Bunge, Jennifer </w:t>
      </w:r>
      <w:proofErr w:type="spellStart"/>
      <w:r w:rsidRPr="00197BFC">
        <w:rPr>
          <w:rFonts w:ascii="Arial" w:hAnsi="Arial" w:cs="Arial"/>
          <w:sz w:val="20"/>
          <w:szCs w:val="20"/>
        </w:rPr>
        <w:t>Otremba</w:t>
      </w:r>
      <w:proofErr w:type="spellEnd"/>
      <w:r w:rsidRPr="00197BFC">
        <w:rPr>
          <w:rFonts w:ascii="Arial" w:hAnsi="Arial" w:cs="Arial"/>
          <w:sz w:val="20"/>
          <w:szCs w:val="20"/>
        </w:rPr>
        <w:t>.  Guest-Ruth McDonald</w:t>
      </w:r>
    </w:p>
    <w:p w:rsidR="008F2285" w:rsidRPr="00197BFC" w:rsidRDefault="008F2285" w:rsidP="00221FEF">
      <w:pPr>
        <w:pStyle w:val="Default"/>
        <w:rPr>
          <w:rFonts w:ascii="Arial" w:hAnsi="Arial" w:cs="Arial"/>
          <w:sz w:val="20"/>
          <w:szCs w:val="20"/>
        </w:rPr>
      </w:pPr>
    </w:p>
    <w:p w:rsidR="008F2285" w:rsidRPr="00197BFC" w:rsidRDefault="008F2285" w:rsidP="008F2285">
      <w:pPr>
        <w:pStyle w:val="Default"/>
        <w:numPr>
          <w:ilvl w:val="0"/>
          <w:numId w:val="1"/>
        </w:numPr>
        <w:rPr>
          <w:rFonts w:ascii="Arial" w:hAnsi="Arial" w:cs="Arial"/>
          <w:sz w:val="20"/>
          <w:szCs w:val="20"/>
        </w:rPr>
      </w:pPr>
      <w:r w:rsidRPr="00197BFC">
        <w:rPr>
          <w:rFonts w:ascii="Arial" w:hAnsi="Arial" w:cs="Arial"/>
          <w:sz w:val="20"/>
          <w:szCs w:val="20"/>
        </w:rPr>
        <w:t xml:space="preserve"> Review LCCMR grant—expected outcomes and role of CWOC advisory committee,</w:t>
      </w:r>
    </w:p>
    <w:p w:rsidR="00221FEF" w:rsidRPr="00197BFC" w:rsidRDefault="00221FEF" w:rsidP="00221FEF">
      <w:pPr>
        <w:pStyle w:val="Default"/>
        <w:rPr>
          <w:rFonts w:ascii="Arial" w:hAnsi="Arial" w:cs="Arial"/>
          <w:sz w:val="20"/>
          <w:szCs w:val="20"/>
        </w:rPr>
      </w:pPr>
      <w:r w:rsidRPr="00197BFC">
        <w:rPr>
          <w:rFonts w:ascii="Arial" w:hAnsi="Arial" w:cs="Arial"/>
          <w:sz w:val="20"/>
          <w:szCs w:val="20"/>
        </w:rPr>
        <w:t>Stressed the role the committee will have in assisting with teacher training and teaching aides/curriculum.  These are grant deliverables that the grant provides limited funding for.  It is expected that the new SPPR staff person will be the lead with assistance of this committee, expected to start Feb. 2010.</w:t>
      </w:r>
    </w:p>
    <w:p w:rsidR="00221FEF" w:rsidRPr="00197BFC" w:rsidRDefault="00221FEF" w:rsidP="00221FEF">
      <w:pPr>
        <w:pStyle w:val="Default"/>
        <w:rPr>
          <w:rFonts w:ascii="Arial" w:hAnsi="Arial" w:cs="Arial"/>
          <w:sz w:val="20"/>
          <w:szCs w:val="20"/>
        </w:rPr>
      </w:pPr>
    </w:p>
    <w:p w:rsidR="00221FEF" w:rsidRPr="00197BFC" w:rsidRDefault="00221FEF" w:rsidP="00221FEF">
      <w:pPr>
        <w:pStyle w:val="Default"/>
        <w:rPr>
          <w:rFonts w:ascii="Arial" w:hAnsi="Arial" w:cs="Arial"/>
          <w:sz w:val="20"/>
          <w:szCs w:val="20"/>
        </w:rPr>
      </w:pPr>
      <w:r w:rsidRPr="00197BFC">
        <w:rPr>
          <w:rFonts w:ascii="Arial" w:hAnsi="Arial" w:cs="Arial"/>
          <w:sz w:val="20"/>
          <w:szCs w:val="20"/>
        </w:rPr>
        <w:t xml:space="preserve">COMMENT-there is a range of complexities that the teaching materials could take from a new curriculum to more of a natural history guide linked to the numbered posts (such as the </w:t>
      </w:r>
      <w:proofErr w:type="spellStart"/>
      <w:r w:rsidRPr="00197BFC">
        <w:rPr>
          <w:rFonts w:ascii="Arial" w:hAnsi="Arial" w:cs="Arial"/>
          <w:sz w:val="20"/>
          <w:szCs w:val="20"/>
        </w:rPr>
        <w:t>Mlps</w:t>
      </w:r>
      <w:proofErr w:type="spellEnd"/>
      <w:r w:rsidRPr="00197BFC">
        <w:rPr>
          <w:rFonts w:ascii="Arial" w:hAnsi="Arial" w:cs="Arial"/>
          <w:sz w:val="20"/>
          <w:szCs w:val="20"/>
        </w:rPr>
        <w:t xml:space="preserve">. Wildflower garden has.)  The form it takes will depend on the expertise and time availability of the new SPPR staff person and how much volunteer time the committee is willing to put in.  There is also the possibility of </w:t>
      </w:r>
      <w:r w:rsidR="00912250" w:rsidRPr="00197BFC">
        <w:rPr>
          <w:rFonts w:ascii="Arial" w:hAnsi="Arial" w:cs="Arial"/>
          <w:sz w:val="20"/>
          <w:szCs w:val="20"/>
        </w:rPr>
        <w:t>UMN or possibly Hamline student assistance.</w:t>
      </w:r>
    </w:p>
    <w:p w:rsidR="00C41B7B" w:rsidRPr="00197BFC" w:rsidRDefault="00C41B7B" w:rsidP="00221FEF">
      <w:pPr>
        <w:pStyle w:val="Default"/>
        <w:rPr>
          <w:rFonts w:ascii="Arial" w:hAnsi="Arial" w:cs="Arial"/>
          <w:sz w:val="20"/>
          <w:szCs w:val="20"/>
        </w:rPr>
      </w:pPr>
      <w:r w:rsidRPr="00197BFC">
        <w:rPr>
          <w:rFonts w:ascii="Arial" w:hAnsi="Arial" w:cs="Arial"/>
          <w:sz w:val="20"/>
          <w:szCs w:val="20"/>
        </w:rPr>
        <w:t>COMMENT-SPRC wanted progress on this to be on the back burner until the grant starts July 1, 2010.</w:t>
      </w:r>
    </w:p>
    <w:p w:rsidR="00221FEF" w:rsidRPr="00197BFC" w:rsidRDefault="00221FEF" w:rsidP="00221FEF">
      <w:pPr>
        <w:pStyle w:val="Default"/>
        <w:rPr>
          <w:rFonts w:ascii="Arial" w:hAnsi="Arial" w:cs="Arial"/>
          <w:b/>
          <w:sz w:val="20"/>
          <w:szCs w:val="20"/>
        </w:rPr>
      </w:pPr>
      <w:r w:rsidRPr="00197BFC">
        <w:rPr>
          <w:rFonts w:ascii="Arial" w:hAnsi="Arial" w:cs="Arial"/>
          <w:b/>
          <w:sz w:val="20"/>
          <w:szCs w:val="20"/>
        </w:rPr>
        <w:t>ACTION—Teri will set up a meeting for early Feb with Adam and new staff person to discuss expectations in this regard.</w:t>
      </w:r>
      <w:r w:rsidR="00912250" w:rsidRPr="00197BFC">
        <w:rPr>
          <w:rFonts w:ascii="Arial" w:hAnsi="Arial" w:cs="Arial"/>
          <w:b/>
          <w:sz w:val="20"/>
          <w:szCs w:val="20"/>
        </w:rPr>
        <w:t xml:space="preserve">  Deb and Keith also want to participate.</w:t>
      </w:r>
    </w:p>
    <w:p w:rsidR="00221FEF" w:rsidRPr="00197BFC" w:rsidRDefault="00221FEF" w:rsidP="00221FEF">
      <w:pPr>
        <w:pStyle w:val="Default"/>
        <w:rPr>
          <w:rFonts w:ascii="Arial" w:hAnsi="Arial" w:cs="Arial"/>
          <w:sz w:val="20"/>
          <w:szCs w:val="20"/>
        </w:rPr>
      </w:pPr>
    </w:p>
    <w:p w:rsidR="00221FEF" w:rsidRPr="00197BFC" w:rsidRDefault="00221FEF" w:rsidP="00221FEF">
      <w:pPr>
        <w:pStyle w:val="Default"/>
        <w:rPr>
          <w:rFonts w:ascii="Arial" w:hAnsi="Arial" w:cs="Arial"/>
          <w:sz w:val="20"/>
          <w:szCs w:val="20"/>
        </w:rPr>
      </w:pPr>
      <w:r w:rsidRPr="00197BFC">
        <w:rPr>
          <w:rFonts w:ascii="Arial" w:hAnsi="Arial" w:cs="Arial"/>
          <w:sz w:val="20"/>
          <w:szCs w:val="20"/>
        </w:rPr>
        <w:t xml:space="preserve">There also could be a role for committee members if public testimony in needed as the LCCMR bill moves through the legislature.  </w:t>
      </w:r>
    </w:p>
    <w:p w:rsidR="00221FEF" w:rsidRPr="00197BFC" w:rsidRDefault="00221FEF" w:rsidP="00221FEF">
      <w:pPr>
        <w:pStyle w:val="Default"/>
        <w:rPr>
          <w:rFonts w:ascii="Arial" w:hAnsi="Arial" w:cs="Arial"/>
          <w:b/>
          <w:sz w:val="20"/>
          <w:szCs w:val="20"/>
        </w:rPr>
      </w:pPr>
      <w:r w:rsidRPr="00197BFC">
        <w:rPr>
          <w:rFonts w:ascii="Arial" w:hAnsi="Arial" w:cs="Arial"/>
          <w:b/>
          <w:sz w:val="20"/>
          <w:szCs w:val="20"/>
        </w:rPr>
        <w:t xml:space="preserve">ACTION-Deb will follow up with LCCMR staff to see what is expected and where public involvement may be needed.   </w:t>
      </w:r>
    </w:p>
    <w:p w:rsidR="00912250" w:rsidRPr="00197BFC" w:rsidRDefault="00912250" w:rsidP="00221FEF">
      <w:pPr>
        <w:pStyle w:val="Default"/>
        <w:rPr>
          <w:rFonts w:ascii="Arial" w:hAnsi="Arial" w:cs="Arial"/>
          <w:sz w:val="20"/>
          <w:szCs w:val="20"/>
        </w:rPr>
      </w:pPr>
    </w:p>
    <w:p w:rsidR="00912250" w:rsidRPr="00197BFC" w:rsidRDefault="00912250" w:rsidP="00221FEF">
      <w:pPr>
        <w:pStyle w:val="Default"/>
        <w:rPr>
          <w:rFonts w:ascii="Arial" w:hAnsi="Arial" w:cs="Arial"/>
          <w:sz w:val="20"/>
          <w:szCs w:val="20"/>
        </w:rPr>
      </w:pPr>
      <w:r w:rsidRPr="00197BFC">
        <w:rPr>
          <w:rFonts w:ascii="Arial" w:hAnsi="Arial" w:cs="Arial"/>
          <w:sz w:val="20"/>
          <w:szCs w:val="20"/>
        </w:rPr>
        <w:t>Web presence—do we want to keep there since we have nothing to post?  (</w:t>
      </w:r>
      <w:proofErr w:type="gramStart"/>
      <w:r w:rsidRPr="00197BFC">
        <w:rPr>
          <w:rFonts w:ascii="Arial" w:hAnsi="Arial" w:cs="Arial"/>
          <w:sz w:val="20"/>
          <w:szCs w:val="20"/>
        </w:rPr>
        <w:t>new</w:t>
      </w:r>
      <w:proofErr w:type="gramEnd"/>
      <w:r w:rsidRPr="00197BFC">
        <w:rPr>
          <w:rFonts w:ascii="Arial" w:hAnsi="Arial" w:cs="Arial"/>
          <w:sz w:val="20"/>
          <w:szCs w:val="20"/>
        </w:rPr>
        <w:t xml:space="preserve"> web design says Como Woodland Curriculum) Yes-under construction.  </w:t>
      </w:r>
      <w:proofErr w:type="gramStart"/>
      <w:r w:rsidRPr="00197BFC">
        <w:rPr>
          <w:rFonts w:ascii="Arial" w:hAnsi="Arial" w:cs="Arial"/>
          <w:sz w:val="20"/>
          <w:szCs w:val="20"/>
        </w:rPr>
        <w:t>Anything available now or soon?</w:t>
      </w:r>
      <w:proofErr w:type="gramEnd"/>
      <w:r w:rsidRPr="00197BFC">
        <w:rPr>
          <w:rFonts w:ascii="Arial" w:hAnsi="Arial" w:cs="Arial"/>
          <w:sz w:val="20"/>
          <w:szCs w:val="20"/>
        </w:rPr>
        <w:t xml:space="preserve">  Yes-Josh’s materials and SPPR “</w:t>
      </w:r>
      <w:proofErr w:type="spellStart"/>
      <w:r w:rsidRPr="00197BFC">
        <w:rPr>
          <w:rFonts w:ascii="Arial" w:hAnsi="Arial" w:cs="Arial"/>
          <w:sz w:val="20"/>
          <w:szCs w:val="20"/>
        </w:rPr>
        <w:t>EcoRanger</w:t>
      </w:r>
      <w:proofErr w:type="spellEnd"/>
      <w:r w:rsidRPr="00197BFC">
        <w:rPr>
          <w:rFonts w:ascii="Arial" w:hAnsi="Arial" w:cs="Arial"/>
          <w:sz w:val="20"/>
          <w:szCs w:val="20"/>
        </w:rPr>
        <w:t xml:space="preserve"> Academy” materials are possible.</w:t>
      </w:r>
    </w:p>
    <w:p w:rsidR="00912250" w:rsidRPr="00197BFC" w:rsidRDefault="00912250" w:rsidP="00221FEF">
      <w:pPr>
        <w:pStyle w:val="Default"/>
        <w:rPr>
          <w:rFonts w:ascii="Arial" w:hAnsi="Arial" w:cs="Arial"/>
          <w:b/>
          <w:sz w:val="20"/>
          <w:szCs w:val="20"/>
        </w:rPr>
      </w:pPr>
      <w:r w:rsidRPr="00197BFC">
        <w:rPr>
          <w:rFonts w:ascii="Arial" w:hAnsi="Arial" w:cs="Arial"/>
          <w:b/>
          <w:sz w:val="20"/>
          <w:szCs w:val="20"/>
        </w:rPr>
        <w:t xml:space="preserve">ACTION—Jennifer ask Josh if he as anything to post.  </w:t>
      </w:r>
    </w:p>
    <w:p w:rsidR="00197BFC" w:rsidRPr="00197BFC" w:rsidRDefault="00197BFC" w:rsidP="00221FEF">
      <w:pPr>
        <w:pStyle w:val="Default"/>
        <w:rPr>
          <w:rFonts w:ascii="Arial" w:hAnsi="Arial" w:cs="Arial"/>
          <w:sz w:val="20"/>
          <w:szCs w:val="20"/>
        </w:rPr>
      </w:pPr>
    </w:p>
    <w:p w:rsidR="00197BFC" w:rsidRPr="00197BFC" w:rsidRDefault="00197BFC" w:rsidP="00197BFC">
      <w:pPr>
        <w:pStyle w:val="Default"/>
        <w:rPr>
          <w:rFonts w:ascii="Arial" w:hAnsi="Arial" w:cs="Arial"/>
          <w:b/>
          <w:sz w:val="20"/>
          <w:szCs w:val="20"/>
        </w:rPr>
      </w:pPr>
      <w:r w:rsidRPr="00197BFC">
        <w:rPr>
          <w:rFonts w:ascii="Arial" w:hAnsi="Arial" w:cs="Arial"/>
          <w:b/>
          <w:sz w:val="20"/>
          <w:szCs w:val="20"/>
        </w:rPr>
        <w:t xml:space="preserve">NOVEMBER ACTIONS--LCCMR FUNDING: </w:t>
      </w:r>
    </w:p>
    <w:p w:rsidR="00197BFC" w:rsidRPr="00197BFC" w:rsidRDefault="00197BFC" w:rsidP="00197BFC">
      <w:pPr>
        <w:pStyle w:val="Default"/>
        <w:rPr>
          <w:rFonts w:ascii="Arial" w:hAnsi="Arial" w:cs="Arial"/>
          <w:b/>
          <w:sz w:val="20"/>
          <w:szCs w:val="20"/>
        </w:rPr>
      </w:pPr>
      <w:r w:rsidRPr="00197BFC">
        <w:rPr>
          <w:rFonts w:ascii="Arial" w:hAnsi="Arial" w:cs="Arial"/>
          <w:b/>
          <w:sz w:val="20"/>
          <w:szCs w:val="20"/>
        </w:rPr>
        <w:t>ACTION-Deb will have Jennifer post the proposal on the website-not done, waiting on web site revision.—NOT DONE YET.</w:t>
      </w:r>
    </w:p>
    <w:p w:rsidR="00197BFC" w:rsidRPr="00197BFC" w:rsidRDefault="00197BFC" w:rsidP="00197BFC">
      <w:pPr>
        <w:pStyle w:val="Default"/>
        <w:rPr>
          <w:rFonts w:ascii="Arial" w:hAnsi="Arial" w:cs="Arial"/>
          <w:b/>
          <w:sz w:val="20"/>
          <w:szCs w:val="20"/>
        </w:rPr>
      </w:pPr>
      <w:r w:rsidRPr="00197BFC">
        <w:rPr>
          <w:rFonts w:ascii="Arial" w:hAnsi="Arial" w:cs="Arial"/>
          <w:b/>
          <w:sz w:val="20"/>
          <w:szCs w:val="20"/>
        </w:rPr>
        <w:t xml:space="preserve">ACTION-set aside time at the next steering committee meeting to go over the </w:t>
      </w:r>
    </w:p>
    <w:p w:rsidR="00197BFC" w:rsidRPr="00197BFC" w:rsidRDefault="00197BFC" w:rsidP="00197BFC">
      <w:pPr>
        <w:pStyle w:val="Default"/>
        <w:rPr>
          <w:rFonts w:ascii="Arial" w:hAnsi="Arial" w:cs="Arial"/>
          <w:b/>
          <w:sz w:val="20"/>
          <w:szCs w:val="20"/>
        </w:rPr>
      </w:pPr>
      <w:r w:rsidRPr="00197BFC">
        <w:rPr>
          <w:rFonts w:ascii="Arial" w:hAnsi="Arial" w:cs="Arial"/>
          <w:b/>
          <w:sz w:val="20"/>
          <w:szCs w:val="20"/>
        </w:rPr>
        <w:t>proposal.—NOT done ran out of time, will be discussed at the December mtg.-DONE at December meeting.</w:t>
      </w:r>
    </w:p>
    <w:p w:rsidR="00197BFC" w:rsidRPr="00197BFC" w:rsidRDefault="00197BFC" w:rsidP="00221FEF">
      <w:pPr>
        <w:pStyle w:val="Default"/>
        <w:rPr>
          <w:rFonts w:ascii="Arial" w:hAnsi="Arial" w:cs="Arial"/>
          <w:sz w:val="20"/>
          <w:szCs w:val="20"/>
        </w:rPr>
      </w:pPr>
    </w:p>
    <w:p w:rsidR="00912250" w:rsidRPr="00197BFC" w:rsidRDefault="00912250" w:rsidP="00221FEF">
      <w:pPr>
        <w:pStyle w:val="Default"/>
        <w:rPr>
          <w:rFonts w:ascii="Arial" w:hAnsi="Arial" w:cs="Arial"/>
          <w:sz w:val="20"/>
          <w:szCs w:val="20"/>
        </w:rPr>
      </w:pPr>
    </w:p>
    <w:p w:rsidR="00912250" w:rsidRPr="00197BFC" w:rsidRDefault="00912250" w:rsidP="00912250">
      <w:pPr>
        <w:pStyle w:val="Default"/>
        <w:numPr>
          <w:ilvl w:val="0"/>
          <w:numId w:val="1"/>
        </w:numPr>
        <w:rPr>
          <w:rFonts w:ascii="Arial" w:hAnsi="Arial" w:cs="Arial"/>
          <w:sz w:val="20"/>
          <w:szCs w:val="20"/>
        </w:rPr>
      </w:pPr>
      <w:r w:rsidRPr="00197BFC">
        <w:rPr>
          <w:rFonts w:ascii="Arial" w:hAnsi="Arial" w:cs="Arial"/>
          <w:sz w:val="20"/>
          <w:szCs w:val="20"/>
        </w:rPr>
        <w:t xml:space="preserve"> WEB site redesign.  Jennifer has done a great job on version two of our website, draft is posted at:</w:t>
      </w:r>
    </w:p>
    <w:p w:rsidR="00912250" w:rsidRPr="00197BFC" w:rsidRDefault="00912250" w:rsidP="00912250">
      <w:pPr>
        <w:pStyle w:val="Default"/>
        <w:ind w:left="360"/>
        <w:rPr>
          <w:rFonts w:ascii="Arial" w:hAnsi="Arial" w:cs="Arial"/>
          <w:sz w:val="20"/>
          <w:szCs w:val="20"/>
        </w:rPr>
      </w:pPr>
      <w:hyperlink r:id="rId5" w:history="1">
        <w:r w:rsidRPr="00197BFC">
          <w:rPr>
            <w:rStyle w:val="Hyperlink"/>
            <w:rFonts w:ascii="Arial" w:hAnsi="Arial" w:cs="Arial"/>
            <w:sz w:val="20"/>
            <w:szCs w:val="20"/>
          </w:rPr>
          <w:t>http://www.butterflydesign.com/newcomowoodland/</w:t>
        </w:r>
      </w:hyperlink>
    </w:p>
    <w:p w:rsidR="00912250" w:rsidRPr="00197BFC" w:rsidRDefault="00912250" w:rsidP="00912250">
      <w:pPr>
        <w:pStyle w:val="Default"/>
        <w:ind w:left="360"/>
        <w:rPr>
          <w:rFonts w:ascii="Arial" w:hAnsi="Arial" w:cs="Arial"/>
          <w:sz w:val="20"/>
          <w:szCs w:val="20"/>
        </w:rPr>
      </w:pPr>
      <w:r w:rsidRPr="00197BFC">
        <w:rPr>
          <w:rFonts w:ascii="Arial" w:hAnsi="Arial" w:cs="Arial"/>
          <w:sz w:val="20"/>
          <w:szCs w:val="20"/>
        </w:rPr>
        <w:t>Jennifer introduced Ruth McDonald who is helping Jennifer with the web redesign.</w:t>
      </w:r>
    </w:p>
    <w:p w:rsidR="00912250" w:rsidRPr="00197BFC" w:rsidRDefault="00912250" w:rsidP="00912250">
      <w:pPr>
        <w:pStyle w:val="Default"/>
        <w:ind w:left="360"/>
        <w:rPr>
          <w:rFonts w:ascii="Arial" w:hAnsi="Arial" w:cs="Arial"/>
          <w:sz w:val="20"/>
          <w:szCs w:val="20"/>
        </w:rPr>
      </w:pPr>
    </w:p>
    <w:p w:rsidR="00912250" w:rsidRPr="00197BFC" w:rsidRDefault="00912250" w:rsidP="00912250">
      <w:pPr>
        <w:pStyle w:val="Default"/>
        <w:rPr>
          <w:rFonts w:ascii="Arial" w:hAnsi="Arial" w:cs="Arial"/>
          <w:b/>
          <w:sz w:val="20"/>
          <w:szCs w:val="20"/>
        </w:rPr>
      </w:pPr>
      <w:r w:rsidRPr="00197BFC">
        <w:rPr>
          <w:rFonts w:ascii="Arial" w:hAnsi="Arial" w:cs="Arial"/>
          <w:b/>
          <w:sz w:val="20"/>
          <w:szCs w:val="20"/>
        </w:rPr>
        <w:t xml:space="preserve">ACTION—Jennifer will set up a follow up meeting with Ruth, Deb, and Teri to discussion expectations in regard to what goes on the web site and who does what. </w:t>
      </w:r>
    </w:p>
    <w:p w:rsidR="00912250" w:rsidRPr="00197BFC" w:rsidRDefault="00912250" w:rsidP="00221FEF">
      <w:pPr>
        <w:pStyle w:val="Default"/>
        <w:rPr>
          <w:rFonts w:ascii="Arial" w:hAnsi="Arial" w:cs="Arial"/>
          <w:sz w:val="20"/>
          <w:szCs w:val="20"/>
        </w:rPr>
      </w:pPr>
    </w:p>
    <w:p w:rsidR="00221FEF" w:rsidRPr="00197BFC" w:rsidRDefault="00221FEF" w:rsidP="00221FEF">
      <w:pPr>
        <w:pStyle w:val="Default"/>
        <w:rPr>
          <w:rFonts w:ascii="Arial" w:hAnsi="Arial" w:cs="Arial"/>
          <w:sz w:val="20"/>
          <w:szCs w:val="20"/>
        </w:rPr>
      </w:pPr>
    </w:p>
    <w:p w:rsidR="008F2285" w:rsidRPr="00197BFC" w:rsidRDefault="008F2285" w:rsidP="00C41B7B">
      <w:pPr>
        <w:pStyle w:val="Default"/>
        <w:numPr>
          <w:ilvl w:val="0"/>
          <w:numId w:val="1"/>
        </w:numPr>
        <w:rPr>
          <w:rFonts w:ascii="Arial" w:hAnsi="Arial" w:cs="Arial"/>
          <w:sz w:val="20"/>
          <w:szCs w:val="20"/>
        </w:rPr>
      </w:pPr>
      <w:r w:rsidRPr="00197BFC">
        <w:rPr>
          <w:rFonts w:ascii="Arial" w:hAnsi="Arial" w:cs="Arial"/>
          <w:sz w:val="20"/>
          <w:szCs w:val="20"/>
        </w:rPr>
        <w:t>School Forest application-outline next steps and possible timeline.</w:t>
      </w:r>
    </w:p>
    <w:p w:rsidR="00197BFC" w:rsidRPr="00197BFC" w:rsidRDefault="00197BFC" w:rsidP="00197BFC">
      <w:pPr>
        <w:pStyle w:val="Default"/>
        <w:numPr>
          <w:ilvl w:val="0"/>
          <w:numId w:val="1"/>
        </w:numPr>
        <w:rPr>
          <w:rFonts w:ascii="Arial" w:hAnsi="Arial" w:cs="Arial"/>
          <w:sz w:val="20"/>
          <w:szCs w:val="20"/>
        </w:rPr>
      </w:pPr>
      <w:r w:rsidRPr="00197BFC">
        <w:rPr>
          <w:rFonts w:ascii="Arial" w:hAnsi="Arial" w:cs="Arial"/>
          <w:sz w:val="20"/>
          <w:szCs w:val="20"/>
        </w:rPr>
        <w:t xml:space="preserve">SCHOOL FOREST— </w:t>
      </w:r>
    </w:p>
    <w:p w:rsidR="00197BFC" w:rsidRPr="00197BFC" w:rsidRDefault="00197BFC" w:rsidP="00197BFC">
      <w:pPr>
        <w:pStyle w:val="Default"/>
        <w:ind w:left="360"/>
        <w:rPr>
          <w:rFonts w:ascii="Arial" w:hAnsi="Arial" w:cs="Arial"/>
          <w:b/>
          <w:sz w:val="20"/>
          <w:szCs w:val="20"/>
        </w:rPr>
      </w:pPr>
      <w:r w:rsidRPr="00197BFC">
        <w:rPr>
          <w:rFonts w:ascii="Arial" w:hAnsi="Arial" w:cs="Arial"/>
          <w:b/>
          <w:sz w:val="20"/>
          <w:szCs w:val="20"/>
        </w:rPr>
        <w:t xml:space="preserve">ACTION-Teri will get a sample School Forest agreement from MN DNR and amend </w:t>
      </w:r>
    </w:p>
    <w:p w:rsidR="00197BFC" w:rsidRPr="00197BFC" w:rsidRDefault="00197BFC" w:rsidP="00197BFC">
      <w:pPr>
        <w:pStyle w:val="Default"/>
        <w:ind w:left="360"/>
        <w:rPr>
          <w:rFonts w:ascii="Arial" w:hAnsi="Arial" w:cs="Arial"/>
          <w:b/>
          <w:sz w:val="20"/>
          <w:szCs w:val="20"/>
        </w:rPr>
      </w:pPr>
      <w:proofErr w:type="gramStart"/>
      <w:r w:rsidRPr="00197BFC">
        <w:rPr>
          <w:rFonts w:ascii="Arial" w:hAnsi="Arial" w:cs="Arial"/>
          <w:b/>
          <w:sz w:val="20"/>
          <w:szCs w:val="20"/>
        </w:rPr>
        <w:t>it</w:t>
      </w:r>
      <w:proofErr w:type="gramEnd"/>
      <w:r w:rsidRPr="00197BFC">
        <w:rPr>
          <w:rFonts w:ascii="Arial" w:hAnsi="Arial" w:cs="Arial"/>
          <w:b/>
          <w:sz w:val="20"/>
          <w:szCs w:val="20"/>
        </w:rPr>
        <w:t xml:space="preserve"> to include Como Sr. High and St. Paul Parks and Recreation.-in process but slowed down.</w:t>
      </w:r>
    </w:p>
    <w:p w:rsidR="00197BFC" w:rsidRPr="00197BFC" w:rsidRDefault="00197BFC" w:rsidP="00197BFC">
      <w:pPr>
        <w:pStyle w:val="Default"/>
        <w:ind w:left="360"/>
        <w:rPr>
          <w:rFonts w:ascii="Arial" w:hAnsi="Arial" w:cs="Arial"/>
          <w:b/>
          <w:sz w:val="20"/>
          <w:szCs w:val="20"/>
        </w:rPr>
      </w:pPr>
      <w:r w:rsidRPr="00197BFC">
        <w:rPr>
          <w:rFonts w:ascii="Arial" w:hAnsi="Arial" w:cs="Arial"/>
          <w:b/>
          <w:sz w:val="20"/>
          <w:szCs w:val="20"/>
        </w:rPr>
        <w:t xml:space="preserve">ACTION-Jessica will brief the Como Park Sr. high principal about the School </w:t>
      </w:r>
    </w:p>
    <w:p w:rsidR="00197BFC" w:rsidRPr="00197BFC" w:rsidRDefault="00197BFC" w:rsidP="00197BFC">
      <w:pPr>
        <w:pStyle w:val="Default"/>
        <w:ind w:left="360"/>
        <w:rPr>
          <w:rFonts w:ascii="Arial" w:hAnsi="Arial" w:cs="Arial"/>
          <w:b/>
          <w:sz w:val="20"/>
          <w:szCs w:val="20"/>
        </w:rPr>
      </w:pPr>
      <w:proofErr w:type="gramStart"/>
      <w:r w:rsidRPr="00197BFC">
        <w:rPr>
          <w:rFonts w:ascii="Arial" w:hAnsi="Arial" w:cs="Arial"/>
          <w:b/>
          <w:sz w:val="20"/>
          <w:szCs w:val="20"/>
        </w:rPr>
        <w:t>Forest concept.-NOT done.</w:t>
      </w:r>
      <w:proofErr w:type="gramEnd"/>
    </w:p>
    <w:p w:rsidR="00197BFC" w:rsidRPr="00197BFC" w:rsidRDefault="00197BFC" w:rsidP="00197BFC">
      <w:pPr>
        <w:pStyle w:val="Default"/>
        <w:ind w:left="360"/>
        <w:rPr>
          <w:rFonts w:ascii="Arial" w:hAnsi="Arial" w:cs="Arial"/>
          <w:b/>
          <w:sz w:val="20"/>
          <w:szCs w:val="20"/>
        </w:rPr>
      </w:pPr>
      <w:r w:rsidRPr="00197BFC">
        <w:rPr>
          <w:rFonts w:ascii="Arial" w:hAnsi="Arial" w:cs="Arial"/>
          <w:b/>
          <w:sz w:val="20"/>
          <w:szCs w:val="20"/>
        </w:rPr>
        <w:t xml:space="preserve">ACTION-Teri will work Adam on the amendments are they relate to Park and </w:t>
      </w:r>
    </w:p>
    <w:p w:rsidR="00197BFC" w:rsidRPr="00197BFC" w:rsidRDefault="00197BFC" w:rsidP="00197BFC">
      <w:pPr>
        <w:pStyle w:val="Default"/>
        <w:ind w:left="360"/>
        <w:rPr>
          <w:rFonts w:ascii="Arial" w:hAnsi="Arial" w:cs="Arial"/>
          <w:b/>
          <w:sz w:val="20"/>
          <w:szCs w:val="20"/>
        </w:rPr>
      </w:pPr>
      <w:proofErr w:type="spellStart"/>
      <w:r w:rsidRPr="00197BFC">
        <w:rPr>
          <w:rFonts w:ascii="Arial" w:hAnsi="Arial" w:cs="Arial"/>
          <w:b/>
          <w:sz w:val="20"/>
          <w:szCs w:val="20"/>
        </w:rPr>
        <w:t>Rec</w:t>
      </w:r>
      <w:proofErr w:type="spellEnd"/>
      <w:r w:rsidRPr="00197BFC">
        <w:rPr>
          <w:rFonts w:ascii="Arial" w:hAnsi="Arial" w:cs="Arial"/>
          <w:b/>
          <w:sz w:val="20"/>
          <w:szCs w:val="20"/>
        </w:rPr>
        <w:t xml:space="preserve"> and also who should represent Park and </w:t>
      </w:r>
      <w:proofErr w:type="spellStart"/>
      <w:r w:rsidRPr="00197BFC">
        <w:rPr>
          <w:rFonts w:ascii="Arial" w:hAnsi="Arial" w:cs="Arial"/>
          <w:b/>
          <w:sz w:val="20"/>
          <w:szCs w:val="20"/>
        </w:rPr>
        <w:t>Rec</w:t>
      </w:r>
      <w:proofErr w:type="spellEnd"/>
      <w:r w:rsidRPr="00197BFC">
        <w:rPr>
          <w:rFonts w:ascii="Arial" w:hAnsi="Arial" w:cs="Arial"/>
          <w:b/>
          <w:sz w:val="20"/>
          <w:szCs w:val="20"/>
        </w:rPr>
        <w:t xml:space="preserve"> with a follow up meeting </w:t>
      </w:r>
    </w:p>
    <w:p w:rsidR="00197BFC" w:rsidRPr="00197BFC" w:rsidRDefault="00197BFC" w:rsidP="00197BFC">
      <w:pPr>
        <w:pStyle w:val="Default"/>
        <w:ind w:left="360"/>
        <w:rPr>
          <w:rFonts w:ascii="Arial" w:hAnsi="Arial" w:cs="Arial"/>
          <w:b/>
          <w:sz w:val="20"/>
          <w:szCs w:val="20"/>
        </w:rPr>
      </w:pPr>
      <w:proofErr w:type="gramStart"/>
      <w:r w:rsidRPr="00197BFC">
        <w:rPr>
          <w:rFonts w:ascii="Arial" w:hAnsi="Arial" w:cs="Arial"/>
          <w:b/>
          <w:sz w:val="20"/>
          <w:szCs w:val="20"/>
        </w:rPr>
        <w:t>with</w:t>
      </w:r>
      <w:proofErr w:type="gramEnd"/>
      <w:r w:rsidRPr="00197BFC">
        <w:rPr>
          <w:rFonts w:ascii="Arial" w:hAnsi="Arial" w:cs="Arial"/>
          <w:b/>
          <w:sz w:val="20"/>
          <w:szCs w:val="20"/>
        </w:rPr>
        <w:t xml:space="preserve"> Como Sr. high </w:t>
      </w:r>
      <w:proofErr w:type="spellStart"/>
      <w:r w:rsidRPr="00197BFC">
        <w:rPr>
          <w:rFonts w:ascii="Arial" w:hAnsi="Arial" w:cs="Arial"/>
          <w:b/>
          <w:sz w:val="20"/>
          <w:szCs w:val="20"/>
        </w:rPr>
        <w:t>principal.NOT</w:t>
      </w:r>
      <w:proofErr w:type="spellEnd"/>
      <w:r w:rsidRPr="00197BFC">
        <w:rPr>
          <w:rFonts w:ascii="Arial" w:hAnsi="Arial" w:cs="Arial"/>
          <w:b/>
          <w:sz w:val="20"/>
          <w:szCs w:val="20"/>
        </w:rPr>
        <w:t xml:space="preserve"> done</w:t>
      </w:r>
    </w:p>
    <w:p w:rsidR="00197BFC" w:rsidRPr="00197BFC" w:rsidRDefault="00197BFC" w:rsidP="00197BFC">
      <w:pPr>
        <w:pStyle w:val="Default"/>
        <w:ind w:left="360"/>
        <w:rPr>
          <w:rFonts w:ascii="Arial" w:hAnsi="Arial" w:cs="Arial"/>
          <w:b/>
          <w:sz w:val="20"/>
          <w:szCs w:val="20"/>
        </w:rPr>
      </w:pPr>
      <w:r w:rsidRPr="00197BFC">
        <w:rPr>
          <w:rFonts w:ascii="Arial" w:hAnsi="Arial" w:cs="Arial"/>
          <w:b/>
          <w:sz w:val="20"/>
          <w:szCs w:val="20"/>
        </w:rPr>
        <w:lastRenderedPageBreak/>
        <w:t xml:space="preserve">ACTION-once the agreement has been drawn up have a meeting with Como Sr. </w:t>
      </w:r>
    </w:p>
    <w:p w:rsidR="00197BFC" w:rsidRPr="00197BFC" w:rsidRDefault="00197BFC" w:rsidP="00197BFC">
      <w:pPr>
        <w:pStyle w:val="Default"/>
        <w:ind w:left="360"/>
        <w:rPr>
          <w:rFonts w:ascii="Arial" w:hAnsi="Arial" w:cs="Arial"/>
          <w:b/>
          <w:sz w:val="20"/>
          <w:szCs w:val="20"/>
        </w:rPr>
      </w:pPr>
      <w:proofErr w:type="gramStart"/>
      <w:r w:rsidRPr="00197BFC">
        <w:rPr>
          <w:rFonts w:ascii="Arial" w:hAnsi="Arial" w:cs="Arial"/>
          <w:b/>
          <w:sz w:val="20"/>
          <w:szCs w:val="20"/>
        </w:rPr>
        <w:t>High principal to present it for his signing.</w:t>
      </w:r>
      <w:proofErr w:type="gramEnd"/>
      <w:r w:rsidRPr="00197BFC">
        <w:rPr>
          <w:rFonts w:ascii="Arial" w:hAnsi="Arial" w:cs="Arial"/>
          <w:b/>
          <w:sz w:val="20"/>
          <w:szCs w:val="20"/>
        </w:rPr>
        <w:t xml:space="preserve"> NOT done.</w:t>
      </w:r>
    </w:p>
    <w:p w:rsidR="00197BFC" w:rsidRPr="00197BFC" w:rsidRDefault="00197BFC" w:rsidP="00197BFC">
      <w:pPr>
        <w:pStyle w:val="Default"/>
        <w:ind w:left="360"/>
        <w:rPr>
          <w:rFonts w:ascii="Arial" w:hAnsi="Arial" w:cs="Arial"/>
          <w:sz w:val="20"/>
          <w:szCs w:val="20"/>
        </w:rPr>
      </w:pPr>
    </w:p>
    <w:p w:rsidR="00C41B7B" w:rsidRPr="00197BFC" w:rsidRDefault="00C41B7B" w:rsidP="00C41B7B">
      <w:pPr>
        <w:pStyle w:val="Default"/>
        <w:rPr>
          <w:rFonts w:ascii="Arial" w:hAnsi="Arial" w:cs="Arial"/>
          <w:sz w:val="20"/>
          <w:szCs w:val="20"/>
        </w:rPr>
      </w:pPr>
    </w:p>
    <w:p w:rsidR="008F2285" w:rsidRPr="00197BFC" w:rsidRDefault="008F2285" w:rsidP="008F2285">
      <w:pPr>
        <w:pStyle w:val="Default"/>
        <w:numPr>
          <w:ilvl w:val="0"/>
          <w:numId w:val="1"/>
        </w:numPr>
        <w:rPr>
          <w:rFonts w:ascii="Arial" w:hAnsi="Arial" w:cs="Arial"/>
          <w:sz w:val="20"/>
          <w:szCs w:val="20"/>
        </w:rPr>
      </w:pPr>
      <w:r w:rsidRPr="00197BFC">
        <w:rPr>
          <w:rFonts w:ascii="Arial" w:hAnsi="Arial" w:cs="Arial"/>
          <w:sz w:val="20"/>
          <w:szCs w:val="20"/>
        </w:rPr>
        <w:t>Teacher training for fall 2010 next steps.</w:t>
      </w:r>
    </w:p>
    <w:p w:rsidR="00C41B7B" w:rsidRPr="00197BFC" w:rsidRDefault="00C41B7B" w:rsidP="00197BFC">
      <w:pPr>
        <w:pStyle w:val="Default"/>
        <w:rPr>
          <w:rFonts w:ascii="Arial" w:hAnsi="Arial" w:cs="Arial"/>
          <w:sz w:val="20"/>
          <w:szCs w:val="20"/>
        </w:rPr>
      </w:pPr>
      <w:r w:rsidRPr="00197BFC">
        <w:rPr>
          <w:rFonts w:ascii="Arial" w:hAnsi="Arial" w:cs="Arial"/>
          <w:sz w:val="20"/>
          <w:szCs w:val="20"/>
        </w:rPr>
        <w:t xml:space="preserve">Start with five schools:  Como Sr. Como Elem, Chelsea Heights, Murray Jr. and Great Rivers.  When to do it?  There are both district level training and school based workshops.  Continuing </w:t>
      </w:r>
      <w:proofErr w:type="spellStart"/>
      <w:proofErr w:type="gramStart"/>
      <w:r w:rsidRPr="00197BFC">
        <w:rPr>
          <w:rFonts w:ascii="Arial" w:hAnsi="Arial" w:cs="Arial"/>
          <w:sz w:val="20"/>
          <w:szCs w:val="20"/>
        </w:rPr>
        <w:t>ed</w:t>
      </w:r>
      <w:proofErr w:type="spellEnd"/>
      <w:proofErr w:type="gramEnd"/>
      <w:r w:rsidRPr="00197BFC">
        <w:rPr>
          <w:rFonts w:ascii="Arial" w:hAnsi="Arial" w:cs="Arial"/>
          <w:sz w:val="20"/>
          <w:szCs w:val="20"/>
        </w:rPr>
        <w:t xml:space="preserve"> credits need ok’s by SPPS.  </w:t>
      </w:r>
    </w:p>
    <w:p w:rsidR="00C41B7B" w:rsidRPr="00197BFC" w:rsidRDefault="00C41B7B" w:rsidP="00C41B7B">
      <w:pPr>
        <w:pStyle w:val="Default"/>
        <w:rPr>
          <w:rFonts w:ascii="Arial" w:hAnsi="Arial" w:cs="Arial"/>
          <w:sz w:val="20"/>
          <w:szCs w:val="20"/>
        </w:rPr>
      </w:pPr>
    </w:p>
    <w:p w:rsidR="008F2285" w:rsidRPr="00197BFC" w:rsidRDefault="00C41B7B" w:rsidP="008F2285">
      <w:pPr>
        <w:pStyle w:val="Default"/>
        <w:numPr>
          <w:ilvl w:val="0"/>
          <w:numId w:val="1"/>
        </w:numPr>
        <w:rPr>
          <w:rFonts w:ascii="Arial" w:hAnsi="Arial" w:cs="Arial"/>
          <w:sz w:val="20"/>
          <w:szCs w:val="20"/>
        </w:rPr>
      </w:pPr>
      <w:r w:rsidRPr="00197BFC">
        <w:rPr>
          <w:rFonts w:ascii="Arial" w:hAnsi="Arial" w:cs="Arial"/>
          <w:sz w:val="20"/>
          <w:szCs w:val="20"/>
        </w:rPr>
        <w:t xml:space="preserve">Other </w:t>
      </w:r>
      <w:proofErr w:type="gramStart"/>
      <w:r w:rsidRPr="00197BFC">
        <w:rPr>
          <w:rFonts w:ascii="Arial" w:hAnsi="Arial" w:cs="Arial"/>
          <w:sz w:val="20"/>
          <w:szCs w:val="20"/>
        </w:rPr>
        <w:t>grants,</w:t>
      </w:r>
      <w:proofErr w:type="gramEnd"/>
      <w:r w:rsidRPr="00197BFC">
        <w:rPr>
          <w:rFonts w:ascii="Arial" w:hAnsi="Arial" w:cs="Arial"/>
          <w:sz w:val="20"/>
          <w:szCs w:val="20"/>
        </w:rPr>
        <w:t xml:space="preserve"> especially need funds for buses.</w:t>
      </w:r>
    </w:p>
    <w:p w:rsidR="00C41B7B" w:rsidRPr="00197BFC" w:rsidRDefault="00C41B7B" w:rsidP="00C41B7B">
      <w:pPr>
        <w:pStyle w:val="Default"/>
        <w:ind w:left="360"/>
        <w:rPr>
          <w:rFonts w:ascii="Arial" w:hAnsi="Arial" w:cs="Arial"/>
          <w:sz w:val="20"/>
          <w:szCs w:val="20"/>
        </w:rPr>
      </w:pPr>
      <w:r w:rsidRPr="00197BFC">
        <w:rPr>
          <w:rFonts w:ascii="Arial" w:hAnsi="Arial" w:cs="Arial"/>
          <w:sz w:val="20"/>
          <w:szCs w:val="20"/>
        </w:rPr>
        <w:t>Comment-</w:t>
      </w:r>
      <w:proofErr w:type="spellStart"/>
      <w:r w:rsidRPr="00197BFC">
        <w:rPr>
          <w:rFonts w:ascii="Arial" w:hAnsi="Arial" w:cs="Arial"/>
          <w:sz w:val="20"/>
          <w:szCs w:val="20"/>
        </w:rPr>
        <w:t>Belwin</w:t>
      </w:r>
      <w:proofErr w:type="spellEnd"/>
      <w:r w:rsidRPr="00197BFC">
        <w:rPr>
          <w:rFonts w:ascii="Arial" w:hAnsi="Arial" w:cs="Arial"/>
          <w:sz w:val="20"/>
          <w:szCs w:val="20"/>
        </w:rPr>
        <w:t xml:space="preserve"> found bus funds hard to find but one foundation was willing.  </w:t>
      </w:r>
    </w:p>
    <w:p w:rsidR="00C41B7B" w:rsidRPr="00197BFC" w:rsidRDefault="00C41B7B" w:rsidP="00C41B7B">
      <w:pPr>
        <w:pStyle w:val="Default"/>
        <w:ind w:left="360"/>
        <w:rPr>
          <w:rFonts w:ascii="Arial" w:hAnsi="Arial" w:cs="Arial"/>
          <w:sz w:val="20"/>
          <w:szCs w:val="20"/>
        </w:rPr>
      </w:pPr>
      <w:r w:rsidRPr="00197BFC">
        <w:rPr>
          <w:rFonts w:ascii="Arial" w:hAnsi="Arial" w:cs="Arial"/>
          <w:sz w:val="20"/>
          <w:szCs w:val="20"/>
        </w:rPr>
        <w:t xml:space="preserve">ACTION-Jennifer </w:t>
      </w:r>
      <w:proofErr w:type="gramStart"/>
      <w:r w:rsidRPr="00197BFC">
        <w:rPr>
          <w:rFonts w:ascii="Arial" w:hAnsi="Arial" w:cs="Arial"/>
          <w:sz w:val="20"/>
          <w:szCs w:val="20"/>
        </w:rPr>
        <w:t>look</w:t>
      </w:r>
      <w:proofErr w:type="gramEnd"/>
      <w:r w:rsidRPr="00197BFC">
        <w:rPr>
          <w:rFonts w:ascii="Arial" w:hAnsi="Arial" w:cs="Arial"/>
          <w:sz w:val="20"/>
          <w:szCs w:val="20"/>
        </w:rPr>
        <w:t xml:space="preserve"> into what foundation this was.</w:t>
      </w:r>
    </w:p>
    <w:p w:rsidR="00C41B7B" w:rsidRPr="00197BFC" w:rsidRDefault="00C41B7B" w:rsidP="00C41B7B">
      <w:pPr>
        <w:pStyle w:val="Default"/>
        <w:ind w:left="360"/>
        <w:rPr>
          <w:rFonts w:ascii="Arial" w:hAnsi="Arial" w:cs="Arial"/>
          <w:sz w:val="20"/>
          <w:szCs w:val="20"/>
        </w:rPr>
      </w:pPr>
      <w:r w:rsidRPr="00197BFC">
        <w:rPr>
          <w:rFonts w:ascii="Arial" w:hAnsi="Arial" w:cs="Arial"/>
          <w:sz w:val="20"/>
          <w:szCs w:val="20"/>
        </w:rPr>
        <w:t xml:space="preserve">ELM—from state EE committee headed up by PCA, last </w:t>
      </w:r>
      <w:proofErr w:type="spellStart"/>
      <w:r w:rsidRPr="00197BFC">
        <w:rPr>
          <w:rFonts w:ascii="Arial" w:hAnsi="Arial" w:cs="Arial"/>
          <w:sz w:val="20"/>
          <w:szCs w:val="20"/>
        </w:rPr>
        <w:t>years</w:t>
      </w:r>
      <w:proofErr w:type="spellEnd"/>
      <w:r w:rsidRPr="00197BFC">
        <w:rPr>
          <w:rFonts w:ascii="Arial" w:hAnsi="Arial" w:cs="Arial"/>
          <w:sz w:val="20"/>
          <w:szCs w:val="20"/>
        </w:rPr>
        <w:t xml:space="preserve"> deadline was Oct. 1, 2009.   </w:t>
      </w:r>
    </w:p>
    <w:p w:rsidR="00C41B7B" w:rsidRPr="00C41B7B" w:rsidRDefault="00C41B7B" w:rsidP="00C41B7B">
      <w:pPr>
        <w:autoSpaceDE w:val="0"/>
        <w:autoSpaceDN w:val="0"/>
        <w:adjustRightInd w:val="0"/>
        <w:spacing w:after="0" w:line="240" w:lineRule="auto"/>
        <w:rPr>
          <w:rFonts w:ascii="Arial" w:hAnsi="Arial" w:cs="Arial"/>
          <w:color w:val="000000"/>
        </w:rPr>
      </w:pPr>
      <w:r w:rsidRPr="00C41B7B">
        <w:rPr>
          <w:rFonts w:ascii="Arial" w:hAnsi="Arial" w:cs="Arial"/>
          <w:b/>
          <w:bCs/>
          <w:color w:val="000000"/>
        </w:rPr>
        <w:t xml:space="preserve">ELM School Grants Category </w:t>
      </w:r>
    </w:p>
    <w:p w:rsidR="00C41B7B" w:rsidRPr="00C41B7B" w:rsidRDefault="00C41B7B" w:rsidP="00C41B7B">
      <w:pPr>
        <w:autoSpaceDE w:val="0"/>
        <w:autoSpaceDN w:val="0"/>
        <w:adjustRightInd w:val="0"/>
        <w:spacing w:after="0" w:line="240" w:lineRule="auto"/>
        <w:rPr>
          <w:rFonts w:ascii="Arial" w:hAnsi="Arial" w:cs="Arial"/>
          <w:color w:val="000000"/>
        </w:rPr>
      </w:pPr>
      <w:r w:rsidRPr="00C41B7B">
        <w:rPr>
          <w:rFonts w:ascii="Arial" w:hAnsi="Arial" w:cs="Arial"/>
          <w:color w:val="000000"/>
        </w:rPr>
        <w:t xml:space="preserve">The purpose of the ELM School Grants is to give students access to a variety of EE experiences in and out of the classroom. For the 2009-2010, ELM School Grants will provide </w:t>
      </w:r>
      <w:r w:rsidRPr="00C41B7B">
        <w:rPr>
          <w:rFonts w:ascii="Arial" w:hAnsi="Arial" w:cs="Arial"/>
          <w:b/>
          <w:bCs/>
          <w:color w:val="000000"/>
        </w:rPr>
        <w:t xml:space="preserve">up to $1,500 </w:t>
      </w:r>
      <w:r w:rsidRPr="00C41B7B">
        <w:rPr>
          <w:rFonts w:ascii="Arial" w:hAnsi="Arial" w:cs="Arial"/>
          <w:color w:val="000000"/>
        </w:rPr>
        <w:t xml:space="preserve">that can be used to: </w:t>
      </w:r>
    </w:p>
    <w:p w:rsidR="00C41B7B" w:rsidRPr="00C41B7B" w:rsidRDefault="00C41B7B" w:rsidP="00C41B7B">
      <w:pPr>
        <w:autoSpaceDE w:val="0"/>
        <w:autoSpaceDN w:val="0"/>
        <w:adjustRightInd w:val="0"/>
        <w:spacing w:after="0" w:line="240" w:lineRule="auto"/>
        <w:rPr>
          <w:rFonts w:ascii="Arial" w:hAnsi="Arial" w:cs="Arial"/>
          <w:color w:val="000000"/>
        </w:rPr>
      </w:pPr>
    </w:p>
    <w:p w:rsidR="00C41B7B" w:rsidRPr="00C41B7B" w:rsidRDefault="00C41B7B" w:rsidP="00C41B7B">
      <w:pPr>
        <w:autoSpaceDE w:val="0"/>
        <w:autoSpaceDN w:val="0"/>
        <w:adjustRightInd w:val="0"/>
        <w:spacing w:after="0" w:line="240" w:lineRule="auto"/>
        <w:rPr>
          <w:rFonts w:ascii="Arial" w:hAnsi="Arial" w:cs="Arial"/>
          <w:color w:val="000000"/>
        </w:rPr>
      </w:pPr>
      <w:r w:rsidRPr="00C41B7B">
        <w:rPr>
          <w:rFonts w:ascii="Arial" w:hAnsi="Arial" w:cs="Arial"/>
          <w:color w:val="000000"/>
        </w:rPr>
        <w:t xml:space="preserve"> Provide resources that give students and teachers access to a variety of learning sites on the school campus and beyond, including transportation, entry fees, education materials, equipment and teacher preparation time. </w:t>
      </w:r>
    </w:p>
    <w:p w:rsidR="00C41B7B" w:rsidRPr="00C41B7B" w:rsidRDefault="00C41B7B" w:rsidP="00C41B7B">
      <w:pPr>
        <w:autoSpaceDE w:val="0"/>
        <w:autoSpaceDN w:val="0"/>
        <w:adjustRightInd w:val="0"/>
        <w:spacing w:after="0" w:line="240" w:lineRule="auto"/>
        <w:rPr>
          <w:rFonts w:ascii="Arial" w:hAnsi="Arial" w:cs="Arial"/>
          <w:color w:val="000000"/>
        </w:rPr>
      </w:pPr>
    </w:p>
    <w:p w:rsidR="00C41B7B" w:rsidRPr="00197BFC" w:rsidRDefault="00C41B7B" w:rsidP="00C41B7B">
      <w:pPr>
        <w:autoSpaceDE w:val="0"/>
        <w:autoSpaceDN w:val="0"/>
        <w:adjustRightInd w:val="0"/>
        <w:spacing w:after="0" w:line="240" w:lineRule="auto"/>
        <w:rPr>
          <w:rFonts w:ascii="Arial" w:hAnsi="Arial" w:cs="Arial"/>
          <w:color w:val="000000"/>
        </w:rPr>
      </w:pPr>
      <w:r w:rsidRPr="00C41B7B">
        <w:rPr>
          <w:rFonts w:ascii="Arial" w:hAnsi="Arial" w:cs="Arial"/>
          <w:color w:val="000000"/>
        </w:rPr>
        <w:t xml:space="preserve"> Provide easy access to current and accurate materials, resources and resource people </w:t>
      </w:r>
      <w:r w:rsidRPr="00197BFC">
        <w:rPr>
          <w:rFonts w:ascii="Arial" w:hAnsi="Arial" w:cs="Arial"/>
          <w:color w:val="000000"/>
        </w:rPr>
        <w:t>within the school or community.</w:t>
      </w:r>
    </w:p>
    <w:p w:rsidR="00C41B7B" w:rsidRPr="00197BFC" w:rsidRDefault="00C41B7B" w:rsidP="00C41B7B">
      <w:pPr>
        <w:autoSpaceDE w:val="0"/>
        <w:autoSpaceDN w:val="0"/>
        <w:adjustRightInd w:val="0"/>
        <w:spacing w:after="0" w:line="240" w:lineRule="auto"/>
        <w:rPr>
          <w:rFonts w:ascii="Arial" w:hAnsi="Arial" w:cs="Arial"/>
          <w:color w:val="000000"/>
        </w:rPr>
      </w:pPr>
    </w:p>
    <w:p w:rsidR="00C41B7B" w:rsidRPr="00197BFC" w:rsidRDefault="00C41B7B" w:rsidP="00C41B7B">
      <w:pPr>
        <w:autoSpaceDE w:val="0"/>
        <w:autoSpaceDN w:val="0"/>
        <w:adjustRightInd w:val="0"/>
        <w:spacing w:after="0" w:line="240" w:lineRule="auto"/>
        <w:rPr>
          <w:rFonts w:ascii="Arial" w:hAnsi="Arial" w:cs="Arial"/>
          <w:color w:val="000000"/>
        </w:rPr>
      </w:pPr>
      <w:proofErr w:type="gramStart"/>
      <w:r w:rsidRPr="00197BFC">
        <w:rPr>
          <w:rFonts w:ascii="Arial" w:hAnsi="Arial" w:cs="Arial"/>
          <w:color w:val="000000"/>
        </w:rPr>
        <w:t>CURA-Jan. 15, 2010 deadline.</w:t>
      </w:r>
      <w:proofErr w:type="gramEnd"/>
      <w:r w:rsidRPr="00197BFC">
        <w:rPr>
          <w:rFonts w:ascii="Arial" w:hAnsi="Arial" w:cs="Arial"/>
          <w:color w:val="000000"/>
        </w:rPr>
        <w:t xml:space="preserve">  </w:t>
      </w:r>
      <w:proofErr w:type="gramStart"/>
      <w:r w:rsidRPr="00197BFC">
        <w:rPr>
          <w:rFonts w:ascii="Arial" w:hAnsi="Arial" w:cs="Arial"/>
          <w:color w:val="000000"/>
        </w:rPr>
        <w:t>Decided not to pursue at the short timeframe.</w:t>
      </w:r>
      <w:proofErr w:type="gramEnd"/>
      <w:r w:rsidRPr="00197BFC">
        <w:rPr>
          <w:rFonts w:ascii="Arial" w:hAnsi="Arial" w:cs="Arial"/>
          <w:color w:val="000000"/>
        </w:rPr>
        <w:t xml:space="preserve">  Not clear what we could ask for.</w:t>
      </w:r>
    </w:p>
    <w:p w:rsidR="00197BFC" w:rsidRPr="00197BFC" w:rsidRDefault="00197BFC" w:rsidP="00C41B7B">
      <w:pPr>
        <w:autoSpaceDE w:val="0"/>
        <w:autoSpaceDN w:val="0"/>
        <w:adjustRightInd w:val="0"/>
        <w:spacing w:after="0" w:line="240" w:lineRule="auto"/>
        <w:rPr>
          <w:rFonts w:ascii="Arial" w:hAnsi="Arial" w:cs="Arial"/>
          <w:color w:val="000000"/>
        </w:rPr>
      </w:pPr>
    </w:p>
    <w:p w:rsidR="008F2285" w:rsidRPr="00197BFC" w:rsidRDefault="00197BFC" w:rsidP="00197BFC">
      <w:pPr>
        <w:autoSpaceDE w:val="0"/>
        <w:autoSpaceDN w:val="0"/>
        <w:adjustRightInd w:val="0"/>
        <w:spacing w:after="0" w:line="240" w:lineRule="auto"/>
        <w:rPr>
          <w:rFonts w:ascii="Arial" w:hAnsi="Arial" w:cs="Arial"/>
          <w:color w:val="000000"/>
          <w:sz w:val="20"/>
          <w:szCs w:val="20"/>
        </w:rPr>
      </w:pPr>
      <w:r w:rsidRPr="00197BFC">
        <w:rPr>
          <w:rFonts w:ascii="Arial" w:hAnsi="Arial" w:cs="Arial"/>
          <w:color w:val="000000"/>
          <w:sz w:val="20"/>
          <w:szCs w:val="20"/>
        </w:rPr>
        <w:t>COMMENT-District 10 has a new chairperson, Leah Johnson, who is also a grant writer.  She may be of assistance to us.  D10 could also be a fiscal agent for a small grant</w:t>
      </w:r>
    </w:p>
    <w:p w:rsidR="008F2285" w:rsidRPr="00197BFC" w:rsidRDefault="008F2285" w:rsidP="008F2285">
      <w:pPr>
        <w:pStyle w:val="Default"/>
        <w:rPr>
          <w:rFonts w:ascii="Arial" w:hAnsi="Arial" w:cs="Arial"/>
          <w:sz w:val="20"/>
          <w:szCs w:val="20"/>
        </w:rPr>
      </w:pPr>
    </w:p>
    <w:p w:rsidR="008F2285" w:rsidRPr="00197BFC" w:rsidRDefault="008F2285" w:rsidP="008F2285">
      <w:pPr>
        <w:pStyle w:val="Default"/>
        <w:rPr>
          <w:rFonts w:ascii="Arial" w:hAnsi="Arial" w:cs="Arial"/>
          <w:sz w:val="20"/>
          <w:szCs w:val="20"/>
        </w:rPr>
      </w:pPr>
    </w:p>
    <w:p w:rsidR="0091107C" w:rsidRPr="00197BFC" w:rsidRDefault="0091107C">
      <w:pPr>
        <w:rPr>
          <w:rFonts w:ascii="Arial" w:hAnsi="Arial" w:cs="Arial"/>
        </w:rPr>
      </w:pPr>
    </w:p>
    <w:sectPr w:rsidR="0091107C" w:rsidRPr="00197BFC" w:rsidSect="009110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7A66EE"/>
    <w:multiLevelType w:val="hybridMultilevel"/>
    <w:tmpl w:val="BCC450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2285"/>
    <w:rsid w:val="00197BFC"/>
    <w:rsid w:val="00221FEF"/>
    <w:rsid w:val="007C09CC"/>
    <w:rsid w:val="008F2285"/>
    <w:rsid w:val="0091107C"/>
    <w:rsid w:val="00912250"/>
    <w:rsid w:val="00926816"/>
    <w:rsid w:val="00C41B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0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2285"/>
    <w:pPr>
      <w:autoSpaceDE w:val="0"/>
      <w:autoSpaceDN w:val="0"/>
      <w:adjustRightInd w:val="0"/>
      <w:spacing w:after="0" w:line="240" w:lineRule="auto"/>
    </w:pPr>
    <w:rPr>
      <w:rFonts w:ascii="Courier New" w:hAnsi="Courier New" w:cs="Courier New"/>
      <w:color w:val="000000"/>
      <w:sz w:val="24"/>
      <w:szCs w:val="24"/>
    </w:rPr>
  </w:style>
  <w:style w:type="character" w:styleId="Hyperlink">
    <w:name w:val="Hyperlink"/>
    <w:basedOn w:val="DefaultParagraphFont"/>
    <w:uiPriority w:val="99"/>
    <w:unhideWhenUsed/>
    <w:rsid w:val="00912250"/>
    <w:rPr>
      <w:color w:val="0000FF" w:themeColor="hyperlink"/>
      <w:u w:val="single"/>
    </w:rPr>
  </w:style>
  <w:style w:type="paragraph" w:styleId="ListParagraph">
    <w:name w:val="List Paragraph"/>
    <w:basedOn w:val="Normal"/>
    <w:uiPriority w:val="34"/>
    <w:qFormat/>
    <w:rsid w:val="00C41B7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utterflydesign.com/newcomowoodlan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heyer</dc:creator>
  <cp:lastModifiedBy>heyer</cp:lastModifiedBy>
  <cp:revision>2</cp:revision>
  <dcterms:created xsi:type="dcterms:W3CDTF">2009-12-19T20:59:00Z</dcterms:created>
  <dcterms:modified xsi:type="dcterms:W3CDTF">2010-01-10T19:19:00Z</dcterms:modified>
</cp:coreProperties>
</file>