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E3" w:rsidRDefault="00E148E3" w:rsidP="00E148E3">
      <w:pPr>
        <w:pStyle w:val="Default"/>
        <w:rPr>
          <w:sz w:val="20"/>
          <w:szCs w:val="20"/>
        </w:rPr>
      </w:pPr>
      <w:r>
        <w:rPr>
          <w:sz w:val="20"/>
          <w:szCs w:val="20"/>
        </w:rPr>
        <w:t xml:space="preserve">Como Woods Outdoor Classroom </w:t>
      </w:r>
    </w:p>
    <w:p w:rsidR="00E148E3" w:rsidRDefault="00E148E3" w:rsidP="00E148E3">
      <w:pPr>
        <w:pStyle w:val="Default"/>
        <w:rPr>
          <w:sz w:val="20"/>
          <w:szCs w:val="20"/>
        </w:rPr>
      </w:pPr>
      <w:r>
        <w:rPr>
          <w:sz w:val="20"/>
          <w:szCs w:val="20"/>
        </w:rPr>
        <w:t xml:space="preserve">Advisory Committee </w:t>
      </w:r>
    </w:p>
    <w:p w:rsidR="00E148E3" w:rsidRDefault="00E148E3" w:rsidP="00E148E3">
      <w:pPr>
        <w:pStyle w:val="Default"/>
        <w:rPr>
          <w:sz w:val="20"/>
          <w:szCs w:val="20"/>
        </w:rPr>
      </w:pPr>
      <w:r>
        <w:rPr>
          <w:sz w:val="20"/>
          <w:szCs w:val="20"/>
        </w:rPr>
        <w:t xml:space="preserve">November 30, 2009 7-8:30 pm </w:t>
      </w:r>
    </w:p>
    <w:p w:rsidR="00E148E3" w:rsidRDefault="00E148E3" w:rsidP="00E148E3">
      <w:pPr>
        <w:pStyle w:val="Default"/>
        <w:rPr>
          <w:sz w:val="20"/>
          <w:szCs w:val="20"/>
        </w:rPr>
      </w:pPr>
      <w:r>
        <w:rPr>
          <w:sz w:val="20"/>
          <w:szCs w:val="20"/>
        </w:rPr>
        <w:t xml:space="preserve">Como Streetcar Station </w:t>
      </w:r>
    </w:p>
    <w:p w:rsidR="00E148E3" w:rsidRDefault="00E148E3" w:rsidP="00E148E3">
      <w:pPr>
        <w:pStyle w:val="Default"/>
        <w:rPr>
          <w:sz w:val="20"/>
          <w:szCs w:val="20"/>
        </w:rPr>
      </w:pPr>
      <w:r>
        <w:rPr>
          <w:sz w:val="20"/>
          <w:szCs w:val="20"/>
        </w:rPr>
        <w:t>Minutes</w:t>
      </w:r>
    </w:p>
    <w:p w:rsidR="00E148E3" w:rsidRDefault="00E148E3" w:rsidP="00E148E3">
      <w:pPr>
        <w:pStyle w:val="Default"/>
        <w:rPr>
          <w:sz w:val="20"/>
          <w:szCs w:val="20"/>
        </w:rPr>
      </w:pPr>
    </w:p>
    <w:p w:rsidR="00E148E3" w:rsidRDefault="00E148E3" w:rsidP="00E148E3">
      <w:pPr>
        <w:pStyle w:val="Default"/>
        <w:rPr>
          <w:sz w:val="20"/>
          <w:szCs w:val="20"/>
        </w:rPr>
      </w:pPr>
      <w:r>
        <w:rPr>
          <w:sz w:val="20"/>
          <w:szCs w:val="20"/>
        </w:rPr>
        <w:t>Attendees:  Sally, Alison, Jennifer, Josh, Keith, Susan Jane, Sharon, Deb, Joan, Teri</w:t>
      </w:r>
    </w:p>
    <w:p w:rsidR="00E148E3" w:rsidRDefault="00E148E3" w:rsidP="00E148E3">
      <w:pPr>
        <w:pStyle w:val="Default"/>
        <w:rPr>
          <w:sz w:val="20"/>
          <w:szCs w:val="20"/>
        </w:rPr>
      </w:pPr>
      <w:r>
        <w:rPr>
          <w:sz w:val="20"/>
          <w:szCs w:val="20"/>
        </w:rPr>
        <w:t xml:space="preserve">Guests:  </w:t>
      </w:r>
      <w:r>
        <w:rPr>
          <w:sz w:val="20"/>
          <w:szCs w:val="20"/>
        </w:rPr>
        <w:tab/>
      </w:r>
      <w:r w:rsidR="0088083F">
        <w:rPr>
          <w:sz w:val="20"/>
          <w:szCs w:val="20"/>
        </w:rPr>
        <w:t>Jim Olse</w:t>
      </w:r>
      <w:r>
        <w:rPr>
          <w:sz w:val="20"/>
          <w:szCs w:val="20"/>
        </w:rPr>
        <w:t>n—St. Paul Parks Conservancy</w:t>
      </w:r>
    </w:p>
    <w:p w:rsidR="00E148E3" w:rsidRDefault="00E148E3" w:rsidP="00E148E3">
      <w:pPr>
        <w:pStyle w:val="Default"/>
        <w:rPr>
          <w:sz w:val="20"/>
          <w:szCs w:val="20"/>
        </w:rPr>
      </w:pPr>
      <w:r>
        <w:rPr>
          <w:sz w:val="20"/>
          <w:szCs w:val="20"/>
        </w:rPr>
        <w:tab/>
      </w:r>
      <w:r>
        <w:rPr>
          <w:sz w:val="20"/>
          <w:szCs w:val="20"/>
        </w:rPr>
        <w:tab/>
        <w:t>Bryan Murphy, Park and R</w:t>
      </w:r>
      <w:r w:rsidR="004B6312">
        <w:rPr>
          <w:sz w:val="20"/>
          <w:szCs w:val="20"/>
        </w:rPr>
        <w:t>e</w:t>
      </w:r>
    </w:p>
    <w:p w:rsidR="00E148E3" w:rsidRDefault="00E148E3" w:rsidP="00E148E3">
      <w:pPr>
        <w:pStyle w:val="Default"/>
        <w:rPr>
          <w:sz w:val="20"/>
          <w:szCs w:val="20"/>
        </w:rPr>
      </w:pPr>
    </w:p>
    <w:p w:rsidR="00E148E3" w:rsidRPr="000621DA" w:rsidRDefault="00E148E3" w:rsidP="004B6312">
      <w:pPr>
        <w:pStyle w:val="Default"/>
        <w:numPr>
          <w:ilvl w:val="0"/>
          <w:numId w:val="2"/>
        </w:numPr>
        <w:rPr>
          <w:b/>
          <w:sz w:val="20"/>
          <w:szCs w:val="20"/>
        </w:rPr>
      </w:pPr>
      <w:r w:rsidRPr="000621DA">
        <w:rPr>
          <w:b/>
          <w:sz w:val="20"/>
          <w:szCs w:val="20"/>
        </w:rPr>
        <w:t xml:space="preserve">Bryan Murphy-SPRC Landscape Design-plans for the Joyce Kilmer fireplace redesign. </w:t>
      </w:r>
    </w:p>
    <w:p w:rsidR="00E148E3" w:rsidRDefault="00E148E3" w:rsidP="00E148E3">
      <w:pPr>
        <w:pStyle w:val="Default"/>
        <w:rPr>
          <w:sz w:val="20"/>
          <w:szCs w:val="20"/>
        </w:rPr>
      </w:pPr>
    </w:p>
    <w:p w:rsidR="004B6312" w:rsidRDefault="004B6312" w:rsidP="00E148E3">
      <w:pPr>
        <w:pStyle w:val="Default"/>
        <w:rPr>
          <w:sz w:val="20"/>
          <w:szCs w:val="20"/>
        </w:rPr>
      </w:pPr>
      <w:r>
        <w:rPr>
          <w:sz w:val="20"/>
          <w:szCs w:val="20"/>
        </w:rPr>
        <w:t>Bryan handed out the draft restoration design for the Joyce Kilmer memorial fireplace.  Funding is secured for the refurbishing the fireplace and the stone wall surrounding it.  Bryan indicated he also was taking into account how the area will be used as part of the outdoor classroom in the design process.  Concerns the committee had:</w:t>
      </w:r>
    </w:p>
    <w:p w:rsidR="004B6312" w:rsidRDefault="004B6312" w:rsidP="004B6312">
      <w:pPr>
        <w:pStyle w:val="Default"/>
        <w:numPr>
          <w:ilvl w:val="0"/>
          <w:numId w:val="3"/>
        </w:numPr>
        <w:rPr>
          <w:sz w:val="20"/>
          <w:szCs w:val="20"/>
        </w:rPr>
      </w:pPr>
      <w:r>
        <w:rPr>
          <w:sz w:val="20"/>
          <w:szCs w:val="20"/>
        </w:rPr>
        <w:t>Since this is a more elaborate design, how much will the extras cost and where will those funds come from.</w:t>
      </w:r>
    </w:p>
    <w:p w:rsidR="004B6312" w:rsidRDefault="004B6312" w:rsidP="004B6312">
      <w:pPr>
        <w:pStyle w:val="Default"/>
        <w:numPr>
          <w:ilvl w:val="0"/>
          <w:numId w:val="3"/>
        </w:numPr>
        <w:rPr>
          <w:sz w:val="20"/>
          <w:szCs w:val="20"/>
        </w:rPr>
      </w:pPr>
      <w:r>
        <w:rPr>
          <w:sz w:val="20"/>
          <w:szCs w:val="20"/>
        </w:rPr>
        <w:t>The group thought the size looked off—what is on paper seems bigger that it actually is.</w:t>
      </w:r>
    </w:p>
    <w:p w:rsidR="004B6312" w:rsidRDefault="008168E4" w:rsidP="004B6312">
      <w:pPr>
        <w:pStyle w:val="Default"/>
        <w:numPr>
          <w:ilvl w:val="0"/>
          <w:numId w:val="3"/>
        </w:numPr>
        <w:rPr>
          <w:sz w:val="20"/>
          <w:szCs w:val="20"/>
        </w:rPr>
      </w:pPr>
      <w:r>
        <w:rPr>
          <w:sz w:val="20"/>
          <w:szCs w:val="20"/>
        </w:rPr>
        <w:t>Less vegetation</w:t>
      </w:r>
    </w:p>
    <w:p w:rsidR="008168E4" w:rsidRDefault="008168E4" w:rsidP="004B6312">
      <w:pPr>
        <w:pStyle w:val="Default"/>
        <w:numPr>
          <w:ilvl w:val="0"/>
          <w:numId w:val="3"/>
        </w:numPr>
        <w:rPr>
          <w:sz w:val="20"/>
          <w:szCs w:val="20"/>
        </w:rPr>
      </w:pPr>
      <w:r>
        <w:rPr>
          <w:sz w:val="20"/>
          <w:szCs w:val="20"/>
        </w:rPr>
        <w:t>Benches are good but need to be secured somehow.</w:t>
      </w:r>
    </w:p>
    <w:p w:rsidR="008168E4" w:rsidRDefault="008168E4" w:rsidP="008168E4">
      <w:pPr>
        <w:pStyle w:val="Default"/>
        <w:rPr>
          <w:sz w:val="20"/>
          <w:szCs w:val="20"/>
        </w:rPr>
      </w:pPr>
    </w:p>
    <w:p w:rsidR="00E148E3" w:rsidRPr="000621DA" w:rsidRDefault="00E148E3" w:rsidP="00795D36">
      <w:pPr>
        <w:pStyle w:val="Default"/>
        <w:numPr>
          <w:ilvl w:val="0"/>
          <w:numId w:val="2"/>
        </w:numPr>
        <w:rPr>
          <w:b/>
          <w:sz w:val="20"/>
          <w:szCs w:val="20"/>
        </w:rPr>
      </w:pPr>
      <w:r w:rsidRPr="000621DA">
        <w:rPr>
          <w:b/>
          <w:sz w:val="20"/>
          <w:szCs w:val="20"/>
        </w:rPr>
        <w:t xml:space="preserve">Status of Joyce Kilmer rededication-April 2011-Deb. </w:t>
      </w:r>
    </w:p>
    <w:p w:rsidR="00795D36" w:rsidRDefault="00795D36" w:rsidP="00795D36">
      <w:pPr>
        <w:pStyle w:val="Default"/>
        <w:rPr>
          <w:sz w:val="20"/>
          <w:szCs w:val="20"/>
        </w:rPr>
      </w:pP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Joyce Kilmer Memorial Fireplace Rededication Report: Deb Robinson,</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 xml:space="preserve">Sharon </w:t>
      </w:r>
      <w:proofErr w:type="spellStart"/>
      <w:r w:rsidRPr="00373EB0">
        <w:rPr>
          <w:rFonts w:ascii="Courier New" w:eastAsia="Times New Roman" w:hAnsi="Courier New" w:cs="Courier New"/>
          <w:sz w:val="20"/>
          <w:szCs w:val="20"/>
        </w:rPr>
        <w:t>Shinomiya</w:t>
      </w:r>
      <w:proofErr w:type="spellEnd"/>
      <w:r w:rsidRPr="00373EB0">
        <w:rPr>
          <w:rFonts w:ascii="Courier New" w:eastAsia="Times New Roman" w:hAnsi="Courier New" w:cs="Courier New"/>
          <w:sz w:val="20"/>
          <w:szCs w:val="20"/>
        </w:rPr>
        <w:t xml:space="preserve">, Katie </w:t>
      </w:r>
      <w:proofErr w:type="spellStart"/>
      <w:r w:rsidRPr="00373EB0">
        <w:rPr>
          <w:rFonts w:ascii="Courier New" w:eastAsia="Times New Roman" w:hAnsi="Courier New" w:cs="Courier New"/>
          <w:sz w:val="20"/>
          <w:szCs w:val="20"/>
        </w:rPr>
        <w:t>Plese</w:t>
      </w:r>
      <w:proofErr w:type="spellEnd"/>
      <w:r w:rsidRPr="00373EB0">
        <w:rPr>
          <w:rFonts w:ascii="Courier New" w:eastAsia="Times New Roman" w:hAnsi="Courier New" w:cs="Courier New"/>
          <w:sz w:val="20"/>
          <w:szCs w:val="20"/>
        </w:rPr>
        <w:t>, November 30, 2009 (report prepared by</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Deb)</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 xml:space="preserve">             Nov. 12, 10am to noon, Sharon and Deb meet with Mary</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73EB0">
        <w:rPr>
          <w:rFonts w:ascii="Courier New" w:eastAsia="Times New Roman" w:hAnsi="Courier New" w:cs="Courier New"/>
          <w:sz w:val="20"/>
          <w:szCs w:val="20"/>
        </w:rPr>
        <w:t>Bakeman</w:t>
      </w:r>
      <w:proofErr w:type="spellEnd"/>
      <w:r w:rsidRPr="00373EB0">
        <w:rPr>
          <w:rFonts w:ascii="Courier New" w:eastAsia="Times New Roman" w:hAnsi="Courier New" w:cs="Courier New"/>
          <w:sz w:val="20"/>
          <w:szCs w:val="20"/>
        </w:rPr>
        <w:t xml:space="preserve"> (historian and historical book publisher) at her office for</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advice</w:t>
      </w:r>
      <w:proofErr w:type="gramEnd"/>
      <w:r w:rsidRPr="00373EB0">
        <w:rPr>
          <w:rFonts w:ascii="Courier New" w:eastAsia="Times New Roman" w:hAnsi="Courier New" w:cs="Courier New"/>
          <w:sz w:val="20"/>
          <w:szCs w:val="20"/>
        </w:rPr>
        <w:t xml:space="preserve"> and to look at other history books and their bindings.  Sharon</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said</w:t>
      </w:r>
      <w:proofErr w:type="gramEnd"/>
      <w:r w:rsidRPr="00373EB0">
        <w:rPr>
          <w:rFonts w:ascii="Courier New" w:eastAsia="Times New Roman" w:hAnsi="Courier New" w:cs="Courier New"/>
          <w:sz w:val="20"/>
          <w:szCs w:val="20"/>
        </w:rPr>
        <w:t xml:space="preserve"> she is not interested in doing major research working on a long</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companion</w:t>
      </w:r>
      <w:proofErr w:type="gramEnd"/>
      <w:r w:rsidRPr="00373EB0">
        <w:rPr>
          <w:rFonts w:ascii="Courier New" w:eastAsia="Times New Roman" w:hAnsi="Courier New" w:cs="Courier New"/>
          <w:sz w:val="20"/>
          <w:szCs w:val="20"/>
        </w:rPr>
        <w:t xml:space="preserve"> book.  With that information, Deb decided that a Fast Track</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grant</w:t>
      </w:r>
      <w:proofErr w:type="gramEnd"/>
      <w:r w:rsidRPr="00373EB0">
        <w:rPr>
          <w:rFonts w:ascii="Courier New" w:eastAsia="Times New Roman" w:hAnsi="Courier New" w:cs="Courier New"/>
          <w:sz w:val="20"/>
          <w:szCs w:val="20"/>
        </w:rPr>
        <w:t xml:space="preserve"> might not be appropriate for a small booklet.  However, a grant</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for</w:t>
      </w:r>
      <w:proofErr w:type="gramEnd"/>
      <w:r w:rsidRPr="00373EB0">
        <w:rPr>
          <w:rFonts w:ascii="Courier New" w:eastAsia="Times New Roman" w:hAnsi="Courier New" w:cs="Courier New"/>
          <w:sz w:val="20"/>
          <w:szCs w:val="20"/>
        </w:rPr>
        <w:t xml:space="preserve"> an Oral History of Kilmer’s daughter (Pat Knapp, now in her 80s)</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would</w:t>
      </w:r>
      <w:proofErr w:type="gramEnd"/>
      <w:r w:rsidRPr="00373EB0">
        <w:rPr>
          <w:rFonts w:ascii="Courier New" w:eastAsia="Times New Roman" w:hAnsi="Courier New" w:cs="Courier New"/>
          <w:sz w:val="20"/>
          <w:szCs w:val="20"/>
        </w:rPr>
        <w:t xml:space="preserve"> be important to collect (for further research for a site</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history</w:t>
      </w:r>
      <w:proofErr w:type="gramEnd"/>
      <w:r w:rsidRPr="00373EB0">
        <w:rPr>
          <w:rFonts w:ascii="Courier New" w:eastAsia="Times New Roman" w:hAnsi="Courier New" w:cs="Courier New"/>
          <w:sz w:val="20"/>
          <w:szCs w:val="20"/>
        </w:rPr>
        <w:t xml:space="preserve"> lesson plan and to save her memories of her father for any</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other</w:t>
      </w:r>
      <w:proofErr w:type="gramEnd"/>
      <w:r w:rsidRPr="00373EB0">
        <w:rPr>
          <w:rFonts w:ascii="Courier New" w:eastAsia="Times New Roman" w:hAnsi="Courier New" w:cs="Courier New"/>
          <w:sz w:val="20"/>
          <w:szCs w:val="20"/>
        </w:rPr>
        <w:t xml:space="preserve"> historians’ research) – Deb will look into getting a Fast Track</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historical</w:t>
      </w:r>
      <w:proofErr w:type="gramEnd"/>
      <w:r w:rsidRPr="00373EB0">
        <w:rPr>
          <w:rFonts w:ascii="Courier New" w:eastAsia="Times New Roman" w:hAnsi="Courier New" w:cs="Courier New"/>
          <w:sz w:val="20"/>
          <w:szCs w:val="20"/>
        </w:rPr>
        <w:t xml:space="preserve"> grant for an Oral History of Lamont Kaufman’s daughter</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w:t>
      </w:r>
      <w:proofErr w:type="gramStart"/>
      <w:r w:rsidRPr="00373EB0">
        <w:rPr>
          <w:rFonts w:ascii="Courier New" w:eastAsia="Times New Roman" w:hAnsi="Courier New" w:cs="Courier New"/>
          <w:sz w:val="20"/>
          <w:szCs w:val="20"/>
        </w:rPr>
        <w:t>while</w:t>
      </w:r>
      <w:proofErr w:type="gramEnd"/>
      <w:r w:rsidRPr="00373EB0">
        <w:rPr>
          <w:rFonts w:ascii="Courier New" w:eastAsia="Times New Roman" w:hAnsi="Courier New" w:cs="Courier New"/>
          <w:sz w:val="20"/>
          <w:szCs w:val="20"/>
        </w:rPr>
        <w:t xml:space="preserve"> her memory is still intact).  My last opportunity for a Fast</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Track grant for this would be April 2010; Pat Knapp has is “thinking</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about</w:t>
      </w:r>
      <w:proofErr w:type="gramEnd"/>
      <w:r w:rsidRPr="00373EB0">
        <w:rPr>
          <w:rFonts w:ascii="Courier New" w:eastAsia="Times New Roman" w:hAnsi="Courier New" w:cs="Courier New"/>
          <w:sz w:val="20"/>
          <w:szCs w:val="20"/>
        </w:rPr>
        <w:t xml:space="preserve"> it.”  (Pat Knapp has already be the subject of an oral history</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but</w:t>
      </w:r>
      <w:proofErr w:type="gramEnd"/>
      <w:r w:rsidRPr="00373EB0">
        <w:rPr>
          <w:rFonts w:ascii="Courier New" w:eastAsia="Times New Roman" w:hAnsi="Courier New" w:cs="Courier New"/>
          <w:sz w:val="20"/>
          <w:szCs w:val="20"/>
        </w:rPr>
        <w:t xml:space="preserve"> that oral history only included her years of service in the Navy</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during</w:t>
      </w:r>
      <w:proofErr w:type="gramEnd"/>
      <w:r w:rsidRPr="00373EB0">
        <w:rPr>
          <w:rFonts w:ascii="Courier New" w:eastAsia="Times New Roman" w:hAnsi="Courier New" w:cs="Courier New"/>
          <w:sz w:val="20"/>
          <w:szCs w:val="20"/>
        </w:rPr>
        <w:t xml:space="preserve"> WW2 and Korean War.)</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Nov. 15, 10:30-11:30am, visited Hamline U. archeological dig at</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 xml:space="preserve">Hamline Church (invited by Ms </w:t>
      </w:r>
      <w:proofErr w:type="spellStart"/>
      <w:r w:rsidRPr="00373EB0">
        <w:rPr>
          <w:rFonts w:ascii="Courier New" w:eastAsia="Times New Roman" w:hAnsi="Courier New" w:cs="Courier New"/>
          <w:sz w:val="20"/>
          <w:szCs w:val="20"/>
        </w:rPr>
        <w:t>Bakeman</w:t>
      </w:r>
      <w:proofErr w:type="spellEnd"/>
      <w:r w:rsidRPr="00373EB0">
        <w:rPr>
          <w:rFonts w:ascii="Courier New" w:eastAsia="Times New Roman" w:hAnsi="Courier New" w:cs="Courier New"/>
          <w:sz w:val="20"/>
          <w:szCs w:val="20"/>
        </w:rPr>
        <w:t>) – this type of dig could be</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done</w:t>
      </w:r>
      <w:proofErr w:type="gramEnd"/>
      <w:r w:rsidRPr="00373EB0">
        <w:rPr>
          <w:rFonts w:ascii="Courier New" w:eastAsia="Times New Roman" w:hAnsi="Courier New" w:cs="Courier New"/>
          <w:sz w:val="20"/>
          <w:szCs w:val="20"/>
        </w:rPr>
        <w:t xml:space="preserve"> at Como Woodland in Cascades area perhaps; also talked to Ms</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73EB0">
        <w:rPr>
          <w:rFonts w:ascii="Courier New" w:eastAsia="Times New Roman" w:hAnsi="Courier New" w:cs="Courier New"/>
          <w:sz w:val="20"/>
          <w:szCs w:val="20"/>
        </w:rPr>
        <w:t>Bakeman</w:t>
      </w:r>
      <w:proofErr w:type="spellEnd"/>
      <w:r w:rsidRPr="00373EB0">
        <w:rPr>
          <w:rFonts w:ascii="Courier New" w:eastAsia="Times New Roman" w:hAnsi="Courier New" w:cs="Courier New"/>
          <w:sz w:val="20"/>
          <w:szCs w:val="20"/>
        </w:rPr>
        <w:t xml:space="preserve"> about finding a professional oral historian and transcriber</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that</w:t>
      </w:r>
      <w:proofErr w:type="gramEnd"/>
      <w:r w:rsidRPr="00373EB0">
        <w:rPr>
          <w:rFonts w:ascii="Courier New" w:eastAsia="Times New Roman" w:hAnsi="Courier New" w:cs="Courier New"/>
          <w:sz w:val="20"/>
          <w:szCs w:val="20"/>
        </w:rPr>
        <w:t xml:space="preserve"> lives in the Nashville TN area (Pat Knapp’s home) – she</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suggested</w:t>
      </w:r>
      <w:proofErr w:type="gramEnd"/>
      <w:r w:rsidRPr="00373EB0">
        <w:rPr>
          <w:rFonts w:ascii="Courier New" w:eastAsia="Times New Roman" w:hAnsi="Courier New" w:cs="Courier New"/>
          <w:sz w:val="20"/>
          <w:szCs w:val="20"/>
        </w:rPr>
        <w:t xml:space="preserve"> a friend of her (Barbara </w:t>
      </w:r>
      <w:proofErr w:type="spellStart"/>
      <w:r w:rsidRPr="00373EB0">
        <w:rPr>
          <w:rFonts w:ascii="Courier New" w:eastAsia="Times New Roman" w:hAnsi="Courier New" w:cs="Courier New"/>
          <w:sz w:val="20"/>
          <w:szCs w:val="20"/>
        </w:rPr>
        <w:t>Sommer</w:t>
      </w:r>
      <w:proofErr w:type="spellEnd"/>
      <w:r w:rsidRPr="00373EB0">
        <w:rPr>
          <w:rFonts w:ascii="Courier New" w:eastAsia="Times New Roman" w:hAnsi="Courier New" w:cs="Courier New"/>
          <w:sz w:val="20"/>
          <w:szCs w:val="20"/>
        </w:rPr>
        <w:t>, author and oral historian)</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as</w:t>
      </w:r>
      <w:proofErr w:type="gramEnd"/>
      <w:r w:rsidRPr="00373EB0">
        <w:rPr>
          <w:rFonts w:ascii="Courier New" w:eastAsia="Times New Roman" w:hAnsi="Courier New" w:cs="Courier New"/>
          <w:sz w:val="20"/>
          <w:szCs w:val="20"/>
        </w:rPr>
        <w:t xml:space="preserve"> a contact who would know a profession in that area.</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lastRenderedPageBreak/>
        <w:t>Nov. 22, 11:10am-3: 30pm, Sharon, Katie, and Deb did research</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(Kilmer, WPA, Kaufman, American Legion) for Rededication booklet at</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 xml:space="preserve">MN Historical </w:t>
      </w:r>
      <w:proofErr w:type="spellStart"/>
      <w:r w:rsidRPr="00373EB0">
        <w:rPr>
          <w:rFonts w:ascii="Courier New" w:eastAsia="Times New Roman" w:hAnsi="Courier New" w:cs="Courier New"/>
          <w:sz w:val="20"/>
          <w:szCs w:val="20"/>
        </w:rPr>
        <w:t>Sociey</w:t>
      </w:r>
      <w:proofErr w:type="spellEnd"/>
      <w:r w:rsidRPr="00373EB0">
        <w:rPr>
          <w:rFonts w:ascii="Courier New" w:eastAsia="Times New Roman" w:hAnsi="Courier New" w:cs="Courier New"/>
          <w:sz w:val="20"/>
          <w:szCs w:val="20"/>
        </w:rPr>
        <w:t xml:space="preserve"> Library.  We agreed to independently produce</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outlines</w:t>
      </w:r>
      <w:proofErr w:type="gramEnd"/>
      <w:r w:rsidRPr="00373EB0">
        <w:rPr>
          <w:rFonts w:ascii="Courier New" w:eastAsia="Times New Roman" w:hAnsi="Courier New" w:cs="Courier New"/>
          <w:sz w:val="20"/>
          <w:szCs w:val="20"/>
        </w:rPr>
        <w:t xml:space="preserve"> of what we each thought should be in the book and how it</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might</w:t>
      </w:r>
      <w:proofErr w:type="gramEnd"/>
      <w:r w:rsidRPr="00373EB0">
        <w:rPr>
          <w:rFonts w:ascii="Courier New" w:eastAsia="Times New Roman" w:hAnsi="Courier New" w:cs="Courier New"/>
          <w:sz w:val="20"/>
          <w:szCs w:val="20"/>
        </w:rPr>
        <w:t xml:space="preserve"> be organized on December 7; we will find what ideas we have in</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common</w:t>
      </w:r>
      <w:proofErr w:type="gramEnd"/>
      <w:r w:rsidRPr="00373EB0">
        <w:rPr>
          <w:rFonts w:ascii="Courier New" w:eastAsia="Times New Roman" w:hAnsi="Courier New" w:cs="Courier New"/>
          <w:sz w:val="20"/>
          <w:szCs w:val="20"/>
        </w:rPr>
        <w:t xml:space="preserve"> and start writing when we have a Chapter Outline that we all</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agree</w:t>
      </w:r>
      <w:proofErr w:type="gramEnd"/>
      <w:r w:rsidRPr="00373EB0">
        <w:rPr>
          <w:rFonts w:ascii="Courier New" w:eastAsia="Times New Roman" w:hAnsi="Courier New" w:cs="Courier New"/>
          <w:sz w:val="20"/>
          <w:szCs w:val="20"/>
        </w:rPr>
        <w:t xml:space="preserve"> on.  It was agreed that we should include the influence of WW1</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on</w:t>
      </w:r>
      <w:proofErr w:type="gramEnd"/>
      <w:r w:rsidRPr="00373EB0">
        <w:rPr>
          <w:rFonts w:ascii="Courier New" w:eastAsia="Times New Roman" w:hAnsi="Courier New" w:cs="Courier New"/>
          <w:sz w:val="20"/>
          <w:szCs w:val="20"/>
        </w:rPr>
        <w:t xml:space="preserve"> both Kilmer and Kaufman, but to drop the American Legion as a</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topic</w:t>
      </w:r>
      <w:proofErr w:type="gramEnd"/>
      <w:r w:rsidRPr="00373EB0">
        <w:rPr>
          <w:rFonts w:ascii="Courier New" w:eastAsia="Times New Roman" w:hAnsi="Courier New" w:cs="Courier New"/>
          <w:sz w:val="20"/>
          <w:szCs w:val="20"/>
        </w:rPr>
        <w:t xml:space="preserve"> (not much connection was found).</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Sharon is doing lots of independent research.  Deb: Finished the</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3EB0">
        <w:rPr>
          <w:rFonts w:ascii="Courier New" w:eastAsia="Times New Roman" w:hAnsi="Courier New" w:cs="Courier New"/>
          <w:sz w:val="20"/>
          <w:szCs w:val="20"/>
        </w:rPr>
        <w:t>Joyce Kilmer Biography (authored by Sharon’s uncle), and started the</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 xml:space="preserve">“Hard Work and a Good Deal” (by Barbara </w:t>
      </w:r>
      <w:proofErr w:type="spellStart"/>
      <w:r w:rsidRPr="00373EB0">
        <w:rPr>
          <w:rFonts w:ascii="Courier New" w:eastAsia="Times New Roman" w:hAnsi="Courier New" w:cs="Courier New"/>
          <w:sz w:val="20"/>
          <w:szCs w:val="20"/>
        </w:rPr>
        <w:t>Sommer</w:t>
      </w:r>
      <w:proofErr w:type="spellEnd"/>
      <w:r w:rsidRPr="00373EB0">
        <w:rPr>
          <w:rFonts w:ascii="Courier New" w:eastAsia="Times New Roman" w:hAnsi="Courier New" w:cs="Courier New"/>
          <w:sz w:val="20"/>
          <w:szCs w:val="20"/>
        </w:rPr>
        <w:t>).</w:t>
      </w:r>
      <w:proofErr w:type="gramEnd"/>
      <w:r w:rsidRPr="00373EB0">
        <w:rPr>
          <w:rFonts w:ascii="Courier New" w:eastAsia="Times New Roman" w:hAnsi="Courier New" w:cs="Courier New"/>
          <w:sz w:val="20"/>
          <w:szCs w:val="20"/>
        </w:rPr>
        <w:t xml:space="preserve"> Currently studying</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the</w:t>
      </w:r>
      <w:proofErr w:type="gramEnd"/>
      <w:r w:rsidRPr="00373EB0">
        <w:rPr>
          <w:rFonts w:ascii="Courier New" w:eastAsia="Times New Roman" w:hAnsi="Courier New" w:cs="Courier New"/>
          <w:sz w:val="20"/>
          <w:szCs w:val="20"/>
        </w:rPr>
        <w:t xml:space="preserve"> MHS Oral History Guidelines. Discussing with Tree Advisory Panel</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rPr>
        <w:t>and</w:t>
      </w:r>
      <w:proofErr w:type="gramEnd"/>
      <w:r w:rsidRPr="00373EB0">
        <w:rPr>
          <w:rFonts w:ascii="Courier New" w:eastAsia="Times New Roman" w:hAnsi="Courier New" w:cs="Courier New"/>
          <w:sz w:val="20"/>
          <w:szCs w:val="20"/>
        </w:rPr>
        <w:t xml:space="preserve"> City Forestry a combined event: Arbor Month/Kilmer Rededication</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roofErr w:type="gramStart"/>
      <w:r w:rsidRPr="00373EB0">
        <w:rPr>
          <w:rFonts w:ascii="Courier New" w:eastAsia="Times New Roman" w:hAnsi="Courier New" w:cs="Courier New"/>
          <w:sz w:val="20"/>
          <w:szCs w:val="20"/>
        </w:rPr>
        <w:t>for</w:t>
      </w:r>
      <w:proofErr w:type="gramEnd"/>
      <w:r w:rsidRPr="00373EB0">
        <w:rPr>
          <w:rFonts w:ascii="Courier New" w:eastAsia="Times New Roman" w:hAnsi="Courier New" w:cs="Courier New"/>
          <w:sz w:val="20"/>
          <w:szCs w:val="20"/>
        </w:rPr>
        <w:t xml:space="preserve"> May 2011.  </w:t>
      </w:r>
      <w:r w:rsidRPr="00373EB0">
        <w:rPr>
          <w:rFonts w:ascii="Courier New" w:eastAsia="Times New Roman" w:hAnsi="Courier New" w:cs="Courier New"/>
          <w:sz w:val="20"/>
          <w:szCs w:val="20"/>
          <w:highlight w:val="yellow"/>
        </w:rPr>
        <w:t>Could use some help with making connections with</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roofErr w:type="gramStart"/>
      <w:r w:rsidRPr="00373EB0">
        <w:rPr>
          <w:rFonts w:ascii="Courier New" w:eastAsia="Times New Roman" w:hAnsi="Courier New" w:cs="Courier New"/>
          <w:sz w:val="20"/>
          <w:szCs w:val="20"/>
          <w:highlight w:val="yellow"/>
        </w:rPr>
        <w:t>schools</w:t>
      </w:r>
      <w:proofErr w:type="gramEnd"/>
      <w:r w:rsidRPr="00373EB0">
        <w:rPr>
          <w:rFonts w:ascii="Courier New" w:eastAsia="Times New Roman" w:hAnsi="Courier New" w:cs="Courier New"/>
          <w:sz w:val="20"/>
          <w:szCs w:val="20"/>
          <w:highlight w:val="yellow"/>
        </w:rPr>
        <w:t xml:space="preserve"> that would participate in Poet-tree Contest and bring at</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roofErr w:type="gramStart"/>
      <w:r w:rsidRPr="00373EB0">
        <w:rPr>
          <w:rFonts w:ascii="Courier New" w:eastAsia="Times New Roman" w:hAnsi="Courier New" w:cs="Courier New"/>
          <w:sz w:val="20"/>
          <w:szCs w:val="20"/>
          <w:highlight w:val="yellow"/>
        </w:rPr>
        <w:t>least</w:t>
      </w:r>
      <w:proofErr w:type="gramEnd"/>
      <w:r w:rsidRPr="00373EB0">
        <w:rPr>
          <w:rFonts w:ascii="Courier New" w:eastAsia="Times New Roman" w:hAnsi="Courier New" w:cs="Courier New"/>
          <w:sz w:val="20"/>
          <w:szCs w:val="20"/>
          <w:highlight w:val="yellow"/>
        </w:rPr>
        <w:t xml:space="preserve"> one class to the event.  Q: What day in May would be best </w:t>
      </w:r>
      <w:proofErr w:type="gramStart"/>
      <w:r w:rsidRPr="00373EB0">
        <w:rPr>
          <w:rFonts w:ascii="Courier New" w:eastAsia="Times New Roman" w:hAnsi="Courier New" w:cs="Courier New"/>
          <w:sz w:val="20"/>
          <w:szCs w:val="20"/>
          <w:highlight w:val="yellow"/>
        </w:rPr>
        <w:t>for</w:t>
      </w:r>
      <w:proofErr w:type="gramEnd"/>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roofErr w:type="gramStart"/>
      <w:r w:rsidRPr="00373EB0">
        <w:rPr>
          <w:rFonts w:ascii="Courier New" w:eastAsia="Times New Roman" w:hAnsi="Courier New" w:cs="Courier New"/>
          <w:sz w:val="20"/>
          <w:szCs w:val="20"/>
          <w:highlight w:val="yellow"/>
        </w:rPr>
        <w:t>the</w:t>
      </w:r>
      <w:proofErr w:type="gramEnd"/>
      <w:r w:rsidRPr="00373EB0">
        <w:rPr>
          <w:rFonts w:ascii="Courier New" w:eastAsia="Times New Roman" w:hAnsi="Courier New" w:cs="Courier New"/>
          <w:sz w:val="20"/>
          <w:szCs w:val="20"/>
          <w:highlight w:val="yellow"/>
        </w:rPr>
        <w:t xml:space="preserve"> maximum impact and attendance?  Not a conflict with May Field</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373EB0">
        <w:rPr>
          <w:rFonts w:ascii="Courier New" w:eastAsia="Times New Roman" w:hAnsi="Courier New" w:cs="Courier New"/>
          <w:sz w:val="20"/>
          <w:szCs w:val="20"/>
          <w:highlight w:val="yellow"/>
        </w:rPr>
        <w:t>Day; other school holidays or events; or construction in the</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roofErr w:type="gramStart"/>
      <w:r w:rsidRPr="00373EB0">
        <w:rPr>
          <w:rFonts w:ascii="Courier New" w:eastAsia="Times New Roman" w:hAnsi="Courier New" w:cs="Courier New"/>
          <w:sz w:val="20"/>
          <w:szCs w:val="20"/>
          <w:highlight w:val="yellow"/>
        </w:rPr>
        <w:t>woodland</w:t>
      </w:r>
      <w:proofErr w:type="gramEnd"/>
      <w:r w:rsidRPr="00373EB0">
        <w:rPr>
          <w:rFonts w:ascii="Courier New" w:eastAsia="Times New Roman" w:hAnsi="Courier New" w:cs="Courier New"/>
          <w:sz w:val="20"/>
          <w:szCs w:val="20"/>
          <w:highlight w:val="yellow"/>
        </w:rPr>
        <w:t>. Maybe we could resurrect some aspects of the Season of</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373EB0">
        <w:rPr>
          <w:rFonts w:ascii="Courier New" w:eastAsia="Times New Roman" w:hAnsi="Courier New" w:cs="Courier New"/>
          <w:sz w:val="20"/>
          <w:szCs w:val="20"/>
          <w:highlight w:val="yellow"/>
        </w:rPr>
        <w:t>Renewal to coincide with the event; or could do a tree planting;</w:t>
      </w:r>
    </w:p>
    <w:p w:rsidR="00795D36" w:rsidRPr="00373EB0" w:rsidRDefault="00795D36" w:rsidP="0079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73EB0">
        <w:rPr>
          <w:rFonts w:ascii="Courier New" w:eastAsia="Times New Roman" w:hAnsi="Courier New" w:cs="Courier New"/>
          <w:sz w:val="20"/>
          <w:szCs w:val="20"/>
          <w:highlight w:val="yellow"/>
        </w:rPr>
        <w:t>garlic</w:t>
      </w:r>
      <w:proofErr w:type="gramEnd"/>
      <w:r w:rsidRPr="00373EB0">
        <w:rPr>
          <w:rFonts w:ascii="Courier New" w:eastAsia="Times New Roman" w:hAnsi="Courier New" w:cs="Courier New"/>
          <w:sz w:val="20"/>
          <w:szCs w:val="20"/>
          <w:highlight w:val="yellow"/>
        </w:rPr>
        <w:t xml:space="preserve"> mustard pull on same day.  Who could or should be there?</w:t>
      </w:r>
    </w:p>
    <w:p w:rsidR="00795D36" w:rsidRDefault="00795D36" w:rsidP="00795D36">
      <w:pPr>
        <w:pStyle w:val="Default"/>
        <w:rPr>
          <w:sz w:val="20"/>
          <w:szCs w:val="20"/>
        </w:rPr>
      </w:pPr>
    </w:p>
    <w:p w:rsidR="00795D36" w:rsidRDefault="00795D36" w:rsidP="00795D36">
      <w:pPr>
        <w:pStyle w:val="Default"/>
        <w:numPr>
          <w:ilvl w:val="0"/>
          <w:numId w:val="2"/>
        </w:numPr>
        <w:rPr>
          <w:sz w:val="20"/>
          <w:szCs w:val="20"/>
        </w:rPr>
      </w:pPr>
      <w:r w:rsidRPr="000621DA">
        <w:rPr>
          <w:b/>
          <w:sz w:val="20"/>
          <w:szCs w:val="20"/>
        </w:rPr>
        <w:t>Jim Olsen-St. Paul Parks Conservancy</w:t>
      </w:r>
      <w:r>
        <w:rPr>
          <w:sz w:val="20"/>
          <w:szCs w:val="20"/>
        </w:rPr>
        <w:t xml:space="preserve">—introduced the Conservancy and </w:t>
      </w:r>
      <w:proofErr w:type="gramStart"/>
      <w:r>
        <w:rPr>
          <w:sz w:val="20"/>
          <w:szCs w:val="20"/>
        </w:rPr>
        <w:t>its mission “enhance</w:t>
      </w:r>
      <w:proofErr w:type="gramEnd"/>
      <w:r>
        <w:rPr>
          <w:sz w:val="20"/>
          <w:szCs w:val="20"/>
        </w:rPr>
        <w:t xml:space="preserve"> and expand parks and recreational opportunities throughout St. Paul.”  The first project they are taking on is the </w:t>
      </w:r>
      <w:proofErr w:type="spellStart"/>
      <w:r>
        <w:rPr>
          <w:sz w:val="20"/>
          <w:szCs w:val="20"/>
        </w:rPr>
        <w:t>Lilydale</w:t>
      </w:r>
      <w:proofErr w:type="spellEnd"/>
      <w:r>
        <w:rPr>
          <w:sz w:val="20"/>
          <w:szCs w:val="20"/>
        </w:rPr>
        <w:t xml:space="preserve"> Regional Park Enhancement project.  How could the Conservancy support the CWOC project:  they could take it on as a “project” as help us embark on fundraising or take funds that folks are willing to donate for the project.  It is unlikely at this time, given the limited staff, that the Conservancy will be able to take on the role of fiscal agent for the CWOC for grant we may pursue.  </w:t>
      </w:r>
    </w:p>
    <w:p w:rsidR="00795D36" w:rsidRDefault="00795D36" w:rsidP="00795D36">
      <w:pPr>
        <w:pStyle w:val="Default"/>
        <w:rPr>
          <w:sz w:val="20"/>
          <w:szCs w:val="20"/>
        </w:rPr>
      </w:pPr>
    </w:p>
    <w:p w:rsidR="00795D36" w:rsidRDefault="00795D36" w:rsidP="00795D36">
      <w:pPr>
        <w:pStyle w:val="Default"/>
        <w:rPr>
          <w:sz w:val="20"/>
          <w:szCs w:val="20"/>
        </w:rPr>
      </w:pPr>
    </w:p>
    <w:p w:rsidR="00E148E3" w:rsidRDefault="00E148E3" w:rsidP="00E148E3">
      <w:pPr>
        <w:pStyle w:val="Default"/>
        <w:rPr>
          <w:sz w:val="20"/>
          <w:szCs w:val="20"/>
        </w:rPr>
      </w:pPr>
      <w:r>
        <w:rPr>
          <w:sz w:val="20"/>
          <w:szCs w:val="20"/>
        </w:rPr>
        <w:t>4</w:t>
      </w:r>
      <w:r w:rsidRPr="000621DA">
        <w:rPr>
          <w:b/>
          <w:sz w:val="20"/>
          <w:szCs w:val="20"/>
        </w:rPr>
        <w:t xml:space="preserve">. Web </w:t>
      </w:r>
      <w:r w:rsidR="00795D36" w:rsidRPr="000621DA">
        <w:rPr>
          <w:b/>
          <w:sz w:val="20"/>
          <w:szCs w:val="20"/>
        </w:rPr>
        <w:t>revision</w:t>
      </w:r>
      <w:r w:rsidR="00795D36">
        <w:rPr>
          <w:sz w:val="20"/>
          <w:szCs w:val="20"/>
        </w:rPr>
        <w:t>-Jennifer-</w:t>
      </w:r>
      <w:r w:rsidR="009F14EE">
        <w:rPr>
          <w:sz w:val="20"/>
          <w:szCs w:val="20"/>
        </w:rPr>
        <w:t xml:space="preserve">all agreed looks very nice.  No serious </w:t>
      </w:r>
      <w:proofErr w:type="spellStart"/>
      <w:r w:rsidR="009F14EE">
        <w:rPr>
          <w:sz w:val="20"/>
          <w:szCs w:val="20"/>
        </w:rPr>
        <w:t>coments</w:t>
      </w:r>
      <w:proofErr w:type="spellEnd"/>
      <w:r w:rsidR="009F14EE">
        <w:rPr>
          <w:sz w:val="20"/>
          <w:szCs w:val="20"/>
        </w:rPr>
        <w:t>:  suggestions have tag line of “last updated” on front and add a “this month’s feature” section.</w:t>
      </w:r>
    </w:p>
    <w:p w:rsidR="00E148E3" w:rsidRDefault="00E148E3" w:rsidP="00E148E3">
      <w:pPr>
        <w:pStyle w:val="Default"/>
        <w:rPr>
          <w:sz w:val="20"/>
          <w:szCs w:val="20"/>
        </w:rPr>
      </w:pPr>
    </w:p>
    <w:p w:rsidR="00E148E3" w:rsidRDefault="00E148E3" w:rsidP="00E148E3">
      <w:pPr>
        <w:pStyle w:val="Default"/>
        <w:rPr>
          <w:sz w:val="20"/>
          <w:szCs w:val="20"/>
        </w:rPr>
      </w:pPr>
      <w:r>
        <w:rPr>
          <w:sz w:val="20"/>
          <w:szCs w:val="20"/>
        </w:rPr>
        <w:t xml:space="preserve">5. Go over </w:t>
      </w:r>
      <w:r w:rsidRPr="000621DA">
        <w:rPr>
          <w:b/>
          <w:sz w:val="20"/>
          <w:szCs w:val="20"/>
        </w:rPr>
        <w:t>LCCMR application</w:t>
      </w:r>
      <w:r>
        <w:rPr>
          <w:sz w:val="20"/>
          <w:szCs w:val="20"/>
        </w:rPr>
        <w:t xml:space="preserve">, so we all understand the outcomes and what is expected of the Advisory Committee, please bring a copy. </w:t>
      </w:r>
      <w:r w:rsidR="000621DA">
        <w:rPr>
          <w:sz w:val="20"/>
          <w:szCs w:val="20"/>
        </w:rPr>
        <w:t>NOT DONE</w:t>
      </w:r>
    </w:p>
    <w:p w:rsidR="00E148E3" w:rsidRDefault="00E148E3" w:rsidP="00E148E3">
      <w:pPr>
        <w:pStyle w:val="Default"/>
        <w:rPr>
          <w:sz w:val="20"/>
          <w:szCs w:val="20"/>
        </w:rPr>
      </w:pPr>
    </w:p>
    <w:p w:rsidR="00E148E3" w:rsidRDefault="009F14EE" w:rsidP="00E148E3">
      <w:pPr>
        <w:pStyle w:val="Default"/>
        <w:rPr>
          <w:sz w:val="20"/>
          <w:szCs w:val="20"/>
        </w:rPr>
      </w:pPr>
      <w:r>
        <w:rPr>
          <w:sz w:val="20"/>
          <w:szCs w:val="20"/>
        </w:rPr>
        <w:t xml:space="preserve">6. </w:t>
      </w:r>
      <w:r w:rsidRPr="000621DA">
        <w:rPr>
          <w:b/>
          <w:sz w:val="20"/>
          <w:szCs w:val="20"/>
        </w:rPr>
        <w:t>School Forest status</w:t>
      </w:r>
      <w:r>
        <w:rPr>
          <w:sz w:val="20"/>
          <w:szCs w:val="20"/>
        </w:rPr>
        <w:t xml:space="preserve">-Teri—no progress as yet except I asked Greg Childs, SPPS HQ how to go about getting a school board resolution through and he responded that it would be submitted by the school principal—Como Sr. High.  Also Adam requested that we slow down on this and let the person that St. Paul Park and </w:t>
      </w:r>
      <w:proofErr w:type="spellStart"/>
      <w:r>
        <w:rPr>
          <w:sz w:val="20"/>
          <w:szCs w:val="20"/>
        </w:rPr>
        <w:t>Rec</w:t>
      </w:r>
      <w:proofErr w:type="spellEnd"/>
      <w:r>
        <w:rPr>
          <w:sz w:val="20"/>
          <w:szCs w:val="20"/>
        </w:rPr>
        <w:t xml:space="preserve"> is hiring (NOT Feb 2010, moved up from July) take the lead on this as this is an outcome for the LCCMR grant so don’t want to get ahead of ourselves too much. </w:t>
      </w:r>
    </w:p>
    <w:p w:rsidR="000621DA" w:rsidRDefault="000621DA" w:rsidP="00E148E3">
      <w:pPr>
        <w:pStyle w:val="Default"/>
        <w:rPr>
          <w:sz w:val="20"/>
          <w:szCs w:val="20"/>
        </w:rPr>
      </w:pPr>
    </w:p>
    <w:p w:rsidR="00E148E3" w:rsidRDefault="00E148E3" w:rsidP="00E148E3">
      <w:pPr>
        <w:pStyle w:val="Default"/>
        <w:rPr>
          <w:sz w:val="20"/>
          <w:szCs w:val="20"/>
        </w:rPr>
      </w:pPr>
    </w:p>
    <w:p w:rsidR="00E148E3" w:rsidRDefault="00E148E3" w:rsidP="00E148E3">
      <w:pPr>
        <w:pStyle w:val="Default"/>
        <w:rPr>
          <w:sz w:val="20"/>
          <w:szCs w:val="20"/>
        </w:rPr>
      </w:pPr>
      <w:r>
        <w:rPr>
          <w:sz w:val="20"/>
          <w:szCs w:val="20"/>
        </w:rPr>
        <w:t xml:space="preserve">7. </w:t>
      </w:r>
      <w:r w:rsidRPr="000621DA">
        <w:rPr>
          <w:b/>
          <w:sz w:val="20"/>
          <w:szCs w:val="20"/>
        </w:rPr>
        <w:t>Go over action items from last meeting</w:t>
      </w:r>
      <w:r>
        <w:rPr>
          <w:sz w:val="20"/>
          <w:szCs w:val="20"/>
        </w:rPr>
        <w:t xml:space="preserve">-all. </w:t>
      </w:r>
      <w:proofErr w:type="gramStart"/>
      <w:r w:rsidR="000621DA">
        <w:rPr>
          <w:sz w:val="20"/>
          <w:szCs w:val="20"/>
        </w:rPr>
        <w:t>(Any not done will be forwarded to the December agenda to discuss.)</w:t>
      </w:r>
      <w:proofErr w:type="gramEnd"/>
    </w:p>
    <w:p w:rsidR="00E148E3" w:rsidRDefault="00E148E3" w:rsidP="00E148E3">
      <w:pPr>
        <w:pStyle w:val="Default"/>
        <w:rPr>
          <w:sz w:val="20"/>
          <w:szCs w:val="20"/>
        </w:rPr>
      </w:pPr>
    </w:p>
    <w:p w:rsidR="00E148E3" w:rsidRDefault="00E148E3" w:rsidP="00E148E3">
      <w:pPr>
        <w:pStyle w:val="Default"/>
        <w:rPr>
          <w:sz w:val="20"/>
          <w:szCs w:val="20"/>
        </w:rPr>
      </w:pPr>
      <w:r>
        <w:rPr>
          <w:sz w:val="20"/>
          <w:szCs w:val="20"/>
        </w:rPr>
        <w:t xml:space="preserve">LCCMR FUNDING: </w:t>
      </w:r>
    </w:p>
    <w:p w:rsidR="00E148E3" w:rsidRDefault="00E148E3" w:rsidP="00E148E3">
      <w:pPr>
        <w:pStyle w:val="Default"/>
        <w:rPr>
          <w:sz w:val="20"/>
          <w:szCs w:val="20"/>
        </w:rPr>
      </w:pPr>
      <w:r>
        <w:rPr>
          <w:sz w:val="20"/>
          <w:szCs w:val="20"/>
        </w:rPr>
        <w:t>ACTION-Deb will have Jennifer p</w:t>
      </w:r>
      <w:r w:rsidR="000621DA">
        <w:rPr>
          <w:sz w:val="20"/>
          <w:szCs w:val="20"/>
        </w:rPr>
        <w:t>ost the proposal on the website-not done, waiting on web site revision.</w:t>
      </w:r>
      <w:r>
        <w:rPr>
          <w:sz w:val="20"/>
          <w:szCs w:val="20"/>
        </w:rPr>
        <w:t xml:space="preserve"> </w:t>
      </w:r>
    </w:p>
    <w:p w:rsidR="00E148E3" w:rsidRDefault="00E148E3" w:rsidP="00E148E3">
      <w:pPr>
        <w:pStyle w:val="Default"/>
        <w:rPr>
          <w:sz w:val="20"/>
          <w:szCs w:val="20"/>
        </w:rPr>
      </w:pPr>
      <w:r>
        <w:rPr>
          <w:sz w:val="20"/>
          <w:szCs w:val="20"/>
        </w:rPr>
        <w:lastRenderedPageBreak/>
        <w:t xml:space="preserve">ACTION-set aside time at the next steering committee meeting to go over the </w:t>
      </w:r>
    </w:p>
    <w:p w:rsidR="00E148E3" w:rsidRDefault="000621DA" w:rsidP="00E148E3">
      <w:pPr>
        <w:pStyle w:val="Default"/>
        <w:rPr>
          <w:sz w:val="20"/>
          <w:szCs w:val="20"/>
        </w:rPr>
      </w:pPr>
      <w:r>
        <w:rPr>
          <w:sz w:val="20"/>
          <w:szCs w:val="20"/>
        </w:rPr>
        <w:t>proposal.—NOT done ran out of time, will be discussed at the December mtg.</w:t>
      </w:r>
    </w:p>
    <w:p w:rsidR="00E148E3" w:rsidRDefault="00E148E3" w:rsidP="00E148E3">
      <w:pPr>
        <w:pStyle w:val="Default"/>
        <w:rPr>
          <w:sz w:val="20"/>
          <w:szCs w:val="20"/>
        </w:rPr>
      </w:pPr>
      <w:r>
        <w:rPr>
          <w:sz w:val="20"/>
          <w:szCs w:val="20"/>
        </w:rPr>
        <w:t xml:space="preserve">SCHOOL FOREST— </w:t>
      </w:r>
    </w:p>
    <w:p w:rsidR="00E148E3" w:rsidRDefault="00E148E3" w:rsidP="00E148E3">
      <w:pPr>
        <w:pStyle w:val="Default"/>
        <w:rPr>
          <w:sz w:val="20"/>
          <w:szCs w:val="20"/>
        </w:rPr>
      </w:pPr>
      <w:r>
        <w:rPr>
          <w:sz w:val="20"/>
          <w:szCs w:val="20"/>
        </w:rPr>
        <w:t xml:space="preserve">ACTION-Teri will get a sample School Forest agreement from MN DNR and amend </w:t>
      </w:r>
    </w:p>
    <w:p w:rsidR="00E148E3" w:rsidRDefault="00E148E3" w:rsidP="00E148E3">
      <w:pPr>
        <w:pStyle w:val="Default"/>
        <w:rPr>
          <w:sz w:val="20"/>
          <w:szCs w:val="20"/>
        </w:rPr>
      </w:pPr>
      <w:proofErr w:type="gramStart"/>
      <w:r>
        <w:rPr>
          <w:sz w:val="20"/>
          <w:szCs w:val="20"/>
        </w:rPr>
        <w:t>it</w:t>
      </w:r>
      <w:proofErr w:type="gramEnd"/>
      <w:r>
        <w:rPr>
          <w:sz w:val="20"/>
          <w:szCs w:val="20"/>
        </w:rPr>
        <w:t xml:space="preserve"> to include Como Sr. High and</w:t>
      </w:r>
      <w:r w:rsidR="000621DA">
        <w:rPr>
          <w:sz w:val="20"/>
          <w:szCs w:val="20"/>
        </w:rPr>
        <w:t xml:space="preserve"> St. Paul Parks and Recreation.-in process but slowed down, see comment above.</w:t>
      </w:r>
    </w:p>
    <w:p w:rsidR="00E148E3" w:rsidRDefault="00E148E3" w:rsidP="00E148E3">
      <w:pPr>
        <w:pStyle w:val="Default"/>
        <w:rPr>
          <w:sz w:val="20"/>
          <w:szCs w:val="20"/>
        </w:rPr>
      </w:pPr>
      <w:r>
        <w:rPr>
          <w:sz w:val="20"/>
          <w:szCs w:val="20"/>
        </w:rPr>
        <w:t xml:space="preserve">ACTION-Jessica will brief the Como Park Sr. high principal about the School </w:t>
      </w:r>
    </w:p>
    <w:p w:rsidR="00E148E3" w:rsidRDefault="000621DA" w:rsidP="00E148E3">
      <w:pPr>
        <w:pStyle w:val="Default"/>
        <w:rPr>
          <w:sz w:val="20"/>
          <w:szCs w:val="20"/>
        </w:rPr>
      </w:pPr>
      <w:proofErr w:type="gramStart"/>
      <w:r>
        <w:rPr>
          <w:sz w:val="20"/>
          <w:szCs w:val="20"/>
        </w:rPr>
        <w:t>Forest concept.-NOT done.</w:t>
      </w:r>
      <w:proofErr w:type="gramEnd"/>
    </w:p>
    <w:p w:rsidR="00E148E3" w:rsidRDefault="00E148E3" w:rsidP="00E148E3">
      <w:pPr>
        <w:pStyle w:val="Default"/>
        <w:rPr>
          <w:sz w:val="20"/>
          <w:szCs w:val="20"/>
        </w:rPr>
      </w:pPr>
      <w:r>
        <w:rPr>
          <w:sz w:val="20"/>
          <w:szCs w:val="20"/>
        </w:rPr>
        <w:t xml:space="preserve">ACTION-Teri will work Adam on the amendments are they relate to Park and </w:t>
      </w:r>
    </w:p>
    <w:p w:rsidR="00E148E3" w:rsidRDefault="00E148E3" w:rsidP="00E148E3">
      <w:pPr>
        <w:pStyle w:val="Default"/>
        <w:rPr>
          <w:sz w:val="20"/>
          <w:szCs w:val="20"/>
        </w:rPr>
      </w:pPr>
      <w:proofErr w:type="spellStart"/>
      <w:r>
        <w:rPr>
          <w:sz w:val="20"/>
          <w:szCs w:val="20"/>
        </w:rPr>
        <w:t>Rec</w:t>
      </w:r>
      <w:proofErr w:type="spellEnd"/>
      <w:r>
        <w:rPr>
          <w:sz w:val="20"/>
          <w:szCs w:val="20"/>
        </w:rPr>
        <w:t xml:space="preserve"> and also who should represent Park and </w:t>
      </w:r>
      <w:proofErr w:type="spellStart"/>
      <w:r>
        <w:rPr>
          <w:sz w:val="20"/>
          <w:szCs w:val="20"/>
        </w:rPr>
        <w:t>Rec</w:t>
      </w:r>
      <w:proofErr w:type="spellEnd"/>
      <w:r>
        <w:rPr>
          <w:sz w:val="20"/>
          <w:szCs w:val="20"/>
        </w:rPr>
        <w:t xml:space="preserve"> with a follow up meeting </w:t>
      </w:r>
    </w:p>
    <w:p w:rsidR="00E148E3" w:rsidRDefault="000621DA" w:rsidP="00E148E3">
      <w:pPr>
        <w:pStyle w:val="Default"/>
        <w:rPr>
          <w:sz w:val="20"/>
          <w:szCs w:val="20"/>
        </w:rPr>
      </w:pPr>
      <w:proofErr w:type="gramStart"/>
      <w:r>
        <w:rPr>
          <w:sz w:val="20"/>
          <w:szCs w:val="20"/>
        </w:rPr>
        <w:t>with</w:t>
      </w:r>
      <w:proofErr w:type="gramEnd"/>
      <w:r>
        <w:rPr>
          <w:sz w:val="20"/>
          <w:szCs w:val="20"/>
        </w:rPr>
        <w:t xml:space="preserve"> Como Sr. high </w:t>
      </w:r>
      <w:proofErr w:type="spellStart"/>
      <w:r>
        <w:rPr>
          <w:sz w:val="20"/>
          <w:szCs w:val="20"/>
        </w:rPr>
        <w:t>principal.NOT</w:t>
      </w:r>
      <w:proofErr w:type="spellEnd"/>
      <w:r>
        <w:rPr>
          <w:sz w:val="20"/>
          <w:szCs w:val="20"/>
        </w:rPr>
        <w:t xml:space="preserve"> done</w:t>
      </w:r>
    </w:p>
    <w:p w:rsidR="00E148E3" w:rsidRDefault="00E148E3" w:rsidP="00E148E3">
      <w:pPr>
        <w:pStyle w:val="Default"/>
        <w:rPr>
          <w:sz w:val="20"/>
          <w:szCs w:val="20"/>
        </w:rPr>
      </w:pPr>
      <w:r>
        <w:rPr>
          <w:sz w:val="20"/>
          <w:szCs w:val="20"/>
        </w:rPr>
        <w:t xml:space="preserve">ACTION-once the agreement has been drawn up have a meeting with Como Sr. </w:t>
      </w:r>
    </w:p>
    <w:p w:rsidR="00E148E3" w:rsidRDefault="00E148E3" w:rsidP="00E148E3">
      <w:pPr>
        <w:pStyle w:val="Default"/>
        <w:rPr>
          <w:sz w:val="20"/>
          <w:szCs w:val="20"/>
        </w:rPr>
      </w:pPr>
      <w:proofErr w:type="gramStart"/>
      <w:r>
        <w:rPr>
          <w:sz w:val="20"/>
          <w:szCs w:val="20"/>
        </w:rPr>
        <w:t>High principal to present it for his signing.</w:t>
      </w:r>
      <w:proofErr w:type="gramEnd"/>
      <w:r>
        <w:rPr>
          <w:sz w:val="20"/>
          <w:szCs w:val="20"/>
        </w:rPr>
        <w:t xml:space="preserve"> </w:t>
      </w:r>
      <w:r w:rsidR="000621DA">
        <w:rPr>
          <w:sz w:val="20"/>
          <w:szCs w:val="20"/>
        </w:rPr>
        <w:t>NOT done.</w:t>
      </w:r>
    </w:p>
    <w:p w:rsidR="00E148E3" w:rsidRDefault="00E148E3" w:rsidP="00E148E3">
      <w:pPr>
        <w:pStyle w:val="Default"/>
        <w:rPr>
          <w:sz w:val="20"/>
          <w:szCs w:val="20"/>
        </w:rPr>
      </w:pPr>
      <w:r>
        <w:rPr>
          <w:sz w:val="20"/>
          <w:szCs w:val="20"/>
        </w:rPr>
        <w:t xml:space="preserve">WEB SITE UPDATES- </w:t>
      </w:r>
    </w:p>
    <w:p w:rsidR="00E148E3" w:rsidRDefault="00E148E3" w:rsidP="00E148E3">
      <w:pPr>
        <w:pStyle w:val="Default"/>
        <w:rPr>
          <w:sz w:val="20"/>
          <w:szCs w:val="20"/>
        </w:rPr>
      </w:pPr>
      <w:r>
        <w:rPr>
          <w:sz w:val="20"/>
          <w:szCs w:val="20"/>
        </w:rPr>
        <w:t xml:space="preserve">ACTION-Deb will summarize comments and send to Jennifer. </w:t>
      </w:r>
      <w:r w:rsidR="000621DA">
        <w:rPr>
          <w:sz w:val="20"/>
          <w:szCs w:val="20"/>
        </w:rPr>
        <w:t>DONE</w:t>
      </w:r>
    </w:p>
    <w:p w:rsidR="00E148E3" w:rsidRDefault="00E148E3" w:rsidP="00E148E3">
      <w:pPr>
        <w:pStyle w:val="Default"/>
        <w:rPr>
          <w:sz w:val="20"/>
          <w:szCs w:val="20"/>
        </w:rPr>
      </w:pPr>
      <w:r>
        <w:rPr>
          <w:sz w:val="20"/>
          <w:szCs w:val="20"/>
        </w:rPr>
        <w:t xml:space="preserve">COMO CLASS DATA- </w:t>
      </w:r>
    </w:p>
    <w:p w:rsidR="00E148E3" w:rsidRDefault="00E148E3" w:rsidP="00E148E3">
      <w:pPr>
        <w:pStyle w:val="Default"/>
        <w:rPr>
          <w:sz w:val="20"/>
          <w:szCs w:val="20"/>
        </w:rPr>
      </w:pPr>
      <w:r>
        <w:rPr>
          <w:sz w:val="20"/>
          <w:szCs w:val="20"/>
        </w:rPr>
        <w:t xml:space="preserve">ACTION-Joan will reconnect with Jessica on the status of this fall’s data </w:t>
      </w:r>
    </w:p>
    <w:p w:rsidR="00E148E3" w:rsidRDefault="00E148E3" w:rsidP="00E148E3">
      <w:pPr>
        <w:pStyle w:val="Default"/>
        <w:rPr>
          <w:sz w:val="20"/>
          <w:szCs w:val="20"/>
        </w:rPr>
      </w:pPr>
      <w:proofErr w:type="gramStart"/>
      <w:r>
        <w:rPr>
          <w:sz w:val="20"/>
          <w:szCs w:val="20"/>
        </w:rPr>
        <w:t>and</w:t>
      </w:r>
      <w:proofErr w:type="gramEnd"/>
      <w:r>
        <w:rPr>
          <w:sz w:val="20"/>
          <w:szCs w:val="20"/>
        </w:rPr>
        <w:t xml:space="preserve"> that she needs to get it to Jennifer about getting it on the website. </w:t>
      </w:r>
      <w:r w:rsidR="000621DA">
        <w:rPr>
          <w:sz w:val="20"/>
          <w:szCs w:val="20"/>
        </w:rPr>
        <w:t>-DONE</w:t>
      </w:r>
    </w:p>
    <w:p w:rsidR="00E148E3" w:rsidRDefault="00E148E3" w:rsidP="00E148E3">
      <w:pPr>
        <w:pStyle w:val="Default"/>
        <w:rPr>
          <w:sz w:val="20"/>
          <w:szCs w:val="20"/>
        </w:rPr>
      </w:pPr>
      <w:r>
        <w:rPr>
          <w:sz w:val="20"/>
          <w:szCs w:val="20"/>
        </w:rPr>
        <w:t xml:space="preserve">TEACHING TIPS: </w:t>
      </w:r>
    </w:p>
    <w:p w:rsidR="0091107C" w:rsidRDefault="00E148E3" w:rsidP="00E148E3">
      <w:pPr>
        <w:rPr>
          <w:sz w:val="20"/>
          <w:szCs w:val="20"/>
        </w:rPr>
      </w:pPr>
      <w:r>
        <w:rPr>
          <w:sz w:val="20"/>
          <w:szCs w:val="20"/>
        </w:rPr>
        <w:t>ACTION-Teri and Alison will connect on revising and resubmitting the FS More Kids in the Woods grant.</w:t>
      </w:r>
      <w:r w:rsidR="000621DA">
        <w:rPr>
          <w:sz w:val="20"/>
          <w:szCs w:val="20"/>
        </w:rPr>
        <w:t>-NOT done, missed deadline.</w:t>
      </w:r>
    </w:p>
    <w:p w:rsidR="00373EB0" w:rsidRDefault="00373EB0" w:rsidP="00E148E3">
      <w:pPr>
        <w:rPr>
          <w:sz w:val="20"/>
          <w:szCs w:val="20"/>
        </w:rPr>
      </w:pPr>
    </w:p>
    <w:p w:rsidR="00373EB0" w:rsidRDefault="00373EB0" w:rsidP="00E148E3">
      <w:pPr>
        <w:rPr>
          <w:sz w:val="20"/>
          <w:szCs w:val="20"/>
        </w:rPr>
      </w:pPr>
    </w:p>
    <w:p w:rsidR="00373EB0" w:rsidRDefault="00373EB0" w:rsidP="00E148E3"/>
    <w:sectPr w:rsidR="00373EB0" w:rsidSect="0091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472D"/>
    <w:multiLevelType w:val="hybridMultilevel"/>
    <w:tmpl w:val="9A58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04DDA"/>
    <w:multiLevelType w:val="hybridMultilevel"/>
    <w:tmpl w:val="FEE2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04DC1"/>
    <w:multiLevelType w:val="hybridMultilevel"/>
    <w:tmpl w:val="31F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8E3"/>
    <w:rsid w:val="000621DA"/>
    <w:rsid w:val="00373EB0"/>
    <w:rsid w:val="004B6312"/>
    <w:rsid w:val="00764F02"/>
    <w:rsid w:val="00795D36"/>
    <w:rsid w:val="007A7027"/>
    <w:rsid w:val="008168E4"/>
    <w:rsid w:val="0088083F"/>
    <w:rsid w:val="0091107C"/>
    <w:rsid w:val="009D31A2"/>
    <w:rsid w:val="009F14EE"/>
    <w:rsid w:val="00E1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8E3"/>
    <w:pPr>
      <w:autoSpaceDE w:val="0"/>
      <w:autoSpaceDN w:val="0"/>
      <w:adjustRightInd w:val="0"/>
      <w:spacing w:after="0" w:line="240" w:lineRule="auto"/>
    </w:pPr>
    <w:rPr>
      <w:rFonts w:ascii="Courier New" w:hAnsi="Courier New" w:cs="Courier New"/>
      <w:color w:val="000000"/>
      <w:sz w:val="24"/>
      <w:szCs w:val="24"/>
    </w:rPr>
  </w:style>
  <w:style w:type="paragraph" w:styleId="HTMLPreformatted">
    <w:name w:val="HTML Preformatted"/>
    <w:basedOn w:val="Normal"/>
    <w:link w:val="HTMLPreformattedChar"/>
    <w:uiPriority w:val="99"/>
    <w:semiHidden/>
    <w:unhideWhenUsed/>
    <w:rsid w:val="0037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3EB0"/>
    <w:rPr>
      <w:rFonts w:ascii="Courier New" w:eastAsia="Times New Roman" w:hAnsi="Courier New" w:cs="Courier New"/>
      <w:sz w:val="20"/>
      <w:szCs w:val="20"/>
    </w:rPr>
  </w:style>
  <w:style w:type="paragraph" w:styleId="ListParagraph">
    <w:name w:val="List Paragraph"/>
    <w:basedOn w:val="Normal"/>
    <w:uiPriority w:val="34"/>
    <w:qFormat/>
    <w:rsid w:val="00795D36"/>
    <w:pPr>
      <w:ind w:left="720"/>
      <w:contextualSpacing/>
    </w:pPr>
  </w:style>
</w:styles>
</file>

<file path=word/webSettings.xml><?xml version="1.0" encoding="utf-8"?>
<w:webSettings xmlns:r="http://schemas.openxmlformats.org/officeDocument/2006/relationships" xmlns:w="http://schemas.openxmlformats.org/wordprocessingml/2006/main">
  <w:divs>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531451323">
          <w:marLeft w:val="0"/>
          <w:marRight w:val="0"/>
          <w:marTop w:val="0"/>
          <w:marBottom w:val="0"/>
          <w:divBdr>
            <w:top w:val="none" w:sz="0" w:space="0" w:color="auto"/>
            <w:left w:val="none" w:sz="0" w:space="0" w:color="auto"/>
            <w:bottom w:val="none" w:sz="0" w:space="0" w:color="auto"/>
            <w:right w:val="none" w:sz="0" w:space="0" w:color="auto"/>
          </w:divBdr>
          <w:divsChild>
            <w:div w:id="780683825">
              <w:marLeft w:val="0"/>
              <w:marRight w:val="0"/>
              <w:marTop w:val="0"/>
              <w:marBottom w:val="0"/>
              <w:divBdr>
                <w:top w:val="none" w:sz="0" w:space="0" w:color="auto"/>
                <w:left w:val="none" w:sz="0" w:space="0" w:color="auto"/>
                <w:bottom w:val="none" w:sz="0" w:space="0" w:color="auto"/>
                <w:right w:val="none" w:sz="0" w:space="0" w:color="auto"/>
              </w:divBdr>
              <w:divsChild>
                <w:div w:id="7297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6</cp:revision>
  <dcterms:created xsi:type="dcterms:W3CDTF">2009-12-19T00:51:00Z</dcterms:created>
  <dcterms:modified xsi:type="dcterms:W3CDTF">2009-12-19T21:05:00Z</dcterms:modified>
</cp:coreProperties>
</file>